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B293" w14:textId="77777777" w:rsidR="00811E77" w:rsidRDefault="00811E77" w:rsidP="00811E77">
      <w:pPr>
        <w:tabs>
          <w:tab w:val="left" w:pos="2535"/>
        </w:tabs>
      </w:pPr>
      <w:r w:rsidRPr="00D74374">
        <w:rPr>
          <w:noProof/>
          <w:lang w:eastAsia="fr-FR"/>
        </w:rPr>
        <w:drawing>
          <wp:anchor distT="0" distB="0" distL="114300" distR="114300" simplePos="0" relativeHeight="251659264" behindDoc="1" locked="0" layoutInCell="1" allowOverlap="1" wp14:anchorId="336ED044" wp14:editId="7299FFCD">
            <wp:simplePos x="0" y="0"/>
            <wp:positionH relativeFrom="page">
              <wp:posOffset>9525</wp:posOffset>
            </wp:positionH>
            <wp:positionV relativeFrom="page">
              <wp:posOffset>0</wp:posOffset>
            </wp:positionV>
            <wp:extent cx="7560000" cy="18900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890000"/>
                    </a:xfrm>
                    <a:prstGeom prst="rect">
                      <a:avLst/>
                    </a:prstGeom>
                  </pic:spPr>
                </pic:pic>
              </a:graphicData>
            </a:graphic>
            <wp14:sizeRelH relativeFrom="margin">
              <wp14:pctWidth>0</wp14:pctWidth>
            </wp14:sizeRelH>
            <wp14:sizeRelV relativeFrom="margin">
              <wp14:pctHeight>0</wp14:pctHeight>
            </wp14:sizeRelV>
          </wp:anchor>
        </w:drawing>
      </w:r>
    </w:p>
    <w:p w14:paraId="39E1992E" w14:textId="77777777" w:rsidR="00811E77" w:rsidRDefault="00811E77" w:rsidP="00811E77">
      <w:pPr>
        <w:tabs>
          <w:tab w:val="left" w:pos="2535"/>
        </w:tabs>
      </w:pPr>
    </w:p>
    <w:p w14:paraId="1EBE4338" w14:textId="77777777" w:rsidR="00811E77" w:rsidRDefault="00811E77" w:rsidP="00811E77">
      <w:pPr>
        <w:tabs>
          <w:tab w:val="left" w:pos="2535"/>
        </w:tabs>
      </w:pPr>
    </w:p>
    <w:p w14:paraId="04257617" w14:textId="77777777" w:rsidR="00811E77" w:rsidRDefault="00811E77" w:rsidP="00811E77">
      <w:pPr>
        <w:spacing w:after="0" w:line="216" w:lineRule="auto"/>
      </w:pPr>
    </w:p>
    <w:p w14:paraId="22B8E901" w14:textId="2A340D4B" w:rsidR="002254AD" w:rsidRPr="00907E38" w:rsidRDefault="00FC5BCB" w:rsidP="0033395F">
      <w:pPr>
        <w:spacing w:after="0" w:line="240" w:lineRule="auto"/>
        <w:jc w:val="both"/>
        <w:rPr>
          <w:rFonts w:ascii="Franklin Gothic Heavy" w:hAnsi="Franklin Gothic Heavy" w:cs="Arial"/>
          <w:color w:val="0070C0"/>
          <w:sz w:val="28"/>
          <w:szCs w:val="28"/>
        </w:rPr>
      </w:pPr>
      <w:bookmarkStart w:id="0" w:name="_Hlk161927712"/>
      <w:r w:rsidRPr="00907E38">
        <w:rPr>
          <w:rFonts w:ascii="Franklin Gothic Heavy" w:hAnsi="Franklin Gothic Heavy" w:cs="Arial"/>
          <w:color w:val="0070C0"/>
          <w:sz w:val="28"/>
          <w:szCs w:val="28"/>
        </w:rPr>
        <w:t>Qui sommes-nous ?</w:t>
      </w:r>
    </w:p>
    <w:p w14:paraId="7697E062" w14:textId="77777777" w:rsidR="002254AD" w:rsidRDefault="002254AD" w:rsidP="0033395F">
      <w:pPr>
        <w:spacing w:after="0" w:line="240" w:lineRule="auto"/>
        <w:jc w:val="both"/>
        <w:rPr>
          <w:rFonts w:ascii="Franklin Gothic Book" w:hAnsi="Franklin Gothic Book" w:cs="Arial"/>
        </w:rPr>
      </w:pPr>
    </w:p>
    <w:p w14:paraId="26F1656C" w14:textId="77777777" w:rsidR="002F42C8" w:rsidRDefault="002F42C8" w:rsidP="0033395F">
      <w:pPr>
        <w:spacing w:after="0" w:line="240" w:lineRule="auto"/>
        <w:jc w:val="both"/>
        <w:rPr>
          <w:rFonts w:ascii="Franklin Gothic Book" w:hAnsi="Franklin Gothic Book" w:cs="Arial"/>
        </w:rPr>
      </w:pPr>
      <w:r w:rsidRPr="002F42C8">
        <w:rPr>
          <w:rFonts w:ascii="Franklin Gothic Book" w:hAnsi="Franklin Gothic Book" w:cs="Arial"/>
        </w:rPr>
        <w:t xml:space="preserve">Fondé en 1932, ACOME est un acteur industriel majeur et référent spécialisé dans les câbles de haute technicité pour les réseaux télécoms, les réseaux de communication dans le bâtiment, les transports et l’automobile. </w:t>
      </w:r>
    </w:p>
    <w:p w14:paraId="68D1EAAB" w14:textId="77777777" w:rsidR="002F42C8" w:rsidRDefault="002F42C8" w:rsidP="0033395F">
      <w:pPr>
        <w:spacing w:after="0" w:line="240" w:lineRule="auto"/>
        <w:jc w:val="both"/>
        <w:rPr>
          <w:rFonts w:ascii="Franklin Gothic Book" w:hAnsi="Franklin Gothic Book" w:cs="Arial"/>
        </w:rPr>
      </w:pPr>
    </w:p>
    <w:p w14:paraId="0EB68FDF" w14:textId="0E920CB8" w:rsidR="002F42C8" w:rsidRDefault="002F42C8" w:rsidP="0033395F">
      <w:pPr>
        <w:spacing w:after="0" w:line="240" w:lineRule="auto"/>
        <w:jc w:val="both"/>
        <w:rPr>
          <w:rFonts w:ascii="Franklin Gothic Book" w:hAnsi="Franklin Gothic Book" w:cs="Arial"/>
        </w:rPr>
      </w:pPr>
      <w:r w:rsidRPr="002F42C8">
        <w:rPr>
          <w:rFonts w:ascii="Franklin Gothic Book" w:hAnsi="Franklin Gothic Book" w:cs="Arial"/>
        </w:rPr>
        <w:t>Le Groupe a réalisé un chiffre d’affaires de 600 millions d’euros en 2022</w:t>
      </w:r>
      <w:r w:rsidR="00BD159D">
        <w:rPr>
          <w:rFonts w:ascii="Franklin Gothic Book" w:hAnsi="Franklin Gothic Book" w:cs="Arial"/>
        </w:rPr>
        <w:t xml:space="preserve"> et compte 2000 collaborateurs</w:t>
      </w:r>
      <w:r w:rsidRPr="002F42C8">
        <w:rPr>
          <w:rFonts w:ascii="Franklin Gothic Book" w:hAnsi="Franklin Gothic Book" w:cs="Arial"/>
        </w:rPr>
        <w:t>.</w:t>
      </w:r>
      <w:r w:rsidR="00BD159D">
        <w:rPr>
          <w:rFonts w:ascii="Franklin Gothic Book" w:hAnsi="Franklin Gothic Book" w:cs="Arial"/>
        </w:rPr>
        <w:br/>
      </w:r>
      <w:r w:rsidRPr="002F42C8">
        <w:rPr>
          <w:rFonts w:ascii="Franklin Gothic Book" w:hAnsi="Franklin Gothic Book" w:cs="Arial"/>
        </w:rPr>
        <w:t xml:space="preserve">Il est implanté sur quatre continents, en France, au Brésil, en Chine et au Maroc. </w:t>
      </w:r>
    </w:p>
    <w:p w14:paraId="5CE9AFCA" w14:textId="77777777" w:rsidR="002F42C8" w:rsidRDefault="002F42C8" w:rsidP="0033395F">
      <w:pPr>
        <w:spacing w:after="0" w:line="240" w:lineRule="auto"/>
        <w:jc w:val="both"/>
        <w:rPr>
          <w:rFonts w:ascii="Franklin Gothic Book" w:hAnsi="Franklin Gothic Book" w:cs="Arial"/>
        </w:rPr>
      </w:pPr>
    </w:p>
    <w:p w14:paraId="44E11F58" w14:textId="7ED8FA68" w:rsidR="0033395F" w:rsidRPr="006E03D2" w:rsidRDefault="002F42C8" w:rsidP="0033395F">
      <w:pPr>
        <w:spacing w:after="0" w:line="240" w:lineRule="auto"/>
        <w:jc w:val="both"/>
        <w:rPr>
          <w:rFonts w:ascii="Franklin Gothic Book" w:hAnsi="Franklin Gothic Book" w:cs="Arial"/>
        </w:rPr>
      </w:pPr>
      <w:r w:rsidRPr="002F42C8">
        <w:rPr>
          <w:rFonts w:ascii="Franklin Gothic Book" w:hAnsi="Franklin Gothic Book" w:cs="Arial"/>
        </w:rPr>
        <w:t>Le statut de Scop (société coopérative et participative), propre à la maison-mère dont le siège est à Paris, imprime des valeurs coopératives à l’ensemble du groupe et constitue le socle d’une vision commune et partagée.</w:t>
      </w:r>
      <w:r w:rsidR="00A51892">
        <w:rPr>
          <w:rFonts w:ascii="Franklin Gothic Book" w:hAnsi="Franklin Gothic Book" w:cs="Arial"/>
        </w:rPr>
        <w:t xml:space="preserve"> </w:t>
      </w:r>
    </w:p>
    <w:p w14:paraId="0B7C49BD" w14:textId="77777777" w:rsidR="0033395F" w:rsidRPr="006E03D2" w:rsidRDefault="0033395F" w:rsidP="0033395F">
      <w:pPr>
        <w:spacing w:after="0" w:line="240" w:lineRule="auto"/>
        <w:jc w:val="both"/>
        <w:rPr>
          <w:rFonts w:ascii="Franklin Gothic Book" w:hAnsi="Franklin Gothic Book" w:cs="Arial"/>
        </w:rPr>
      </w:pPr>
    </w:p>
    <w:p w14:paraId="5D53CE90" w14:textId="4626BC6A" w:rsidR="0033395F" w:rsidRDefault="0033395F" w:rsidP="00907E38">
      <w:pPr>
        <w:spacing w:after="0" w:line="240" w:lineRule="auto"/>
        <w:jc w:val="both"/>
        <w:rPr>
          <w:rFonts w:ascii="Franklin Gothic Book" w:eastAsia="Times New Roman" w:hAnsi="Franklin Gothic Book" w:cs="Arial"/>
        </w:rPr>
      </w:pPr>
      <w:r>
        <w:rPr>
          <w:rFonts w:ascii="Franklin Gothic Book" w:eastAsia="Times New Roman" w:hAnsi="Franklin Gothic Book" w:cs="Arial"/>
        </w:rPr>
        <w:t>A</w:t>
      </w:r>
      <w:r w:rsidRPr="006E03D2">
        <w:rPr>
          <w:rFonts w:ascii="Franklin Gothic Book" w:eastAsia="Times New Roman" w:hAnsi="Franklin Gothic Book" w:cs="Arial"/>
        </w:rPr>
        <w:t xml:space="preserve">u sein de </w:t>
      </w:r>
      <w:r w:rsidR="00033656">
        <w:rPr>
          <w:rFonts w:ascii="Franklin Gothic Book" w:eastAsia="Times New Roman" w:hAnsi="Franklin Gothic Book" w:cs="Arial"/>
        </w:rPr>
        <w:t>la Direction Système Information</w:t>
      </w:r>
      <w:r w:rsidRPr="006E03D2">
        <w:rPr>
          <w:rFonts w:ascii="Franklin Gothic Book" w:eastAsia="Times New Roman" w:hAnsi="Franklin Gothic Book" w:cs="Arial"/>
        </w:rPr>
        <w:t xml:space="preserve">, </w:t>
      </w:r>
      <w:r>
        <w:rPr>
          <w:rFonts w:ascii="Franklin Gothic Book" w:eastAsia="Times New Roman" w:hAnsi="Franklin Gothic Book" w:cs="Arial"/>
        </w:rPr>
        <w:t>nous recherchons à compter</w:t>
      </w:r>
      <w:r w:rsidR="00033656">
        <w:rPr>
          <w:rFonts w:ascii="Franklin Gothic Book" w:eastAsia="Times New Roman" w:hAnsi="Franklin Gothic Book" w:cs="Arial"/>
        </w:rPr>
        <w:t xml:space="preserve"> de septembre 2024 </w:t>
      </w:r>
      <w:r>
        <w:rPr>
          <w:rFonts w:ascii="Franklin Gothic Book" w:eastAsia="Times New Roman" w:hAnsi="Franklin Gothic Book" w:cs="Arial"/>
        </w:rPr>
        <w:t>un(e)</w:t>
      </w:r>
      <w:r w:rsidR="00181063">
        <w:rPr>
          <w:rFonts w:ascii="Franklin Gothic Book" w:eastAsia="Times New Roman" w:hAnsi="Franklin Gothic Book" w:cs="Arial"/>
        </w:rPr>
        <w:t> :</w:t>
      </w:r>
    </w:p>
    <w:p w14:paraId="212F39D7" w14:textId="77777777" w:rsidR="00181063" w:rsidRDefault="00181063" w:rsidP="00907E38">
      <w:pPr>
        <w:spacing w:after="0" w:line="240" w:lineRule="auto"/>
        <w:jc w:val="both"/>
        <w:rPr>
          <w:rFonts w:ascii="Franklin Gothic Medium" w:eastAsia="Times New Roman" w:hAnsi="Franklin Gothic Medium" w:cs="Arial"/>
          <w:b/>
          <w:sz w:val="32"/>
          <w:szCs w:val="32"/>
        </w:rPr>
      </w:pPr>
    </w:p>
    <w:p w14:paraId="73285D79" w14:textId="77777777" w:rsidR="0033395F" w:rsidRPr="00907E38" w:rsidRDefault="0033395F" w:rsidP="0033395F">
      <w:pPr>
        <w:spacing w:after="0" w:line="240" w:lineRule="auto"/>
        <w:jc w:val="center"/>
        <w:rPr>
          <w:rFonts w:ascii="Franklin Gothic Heavy" w:eastAsia="Times New Roman" w:hAnsi="Franklin Gothic Heavy" w:cs="Arial"/>
          <w:bCs/>
          <w:color w:val="0070C0"/>
          <w:sz w:val="32"/>
          <w:szCs w:val="32"/>
        </w:rPr>
      </w:pPr>
      <w:bookmarkStart w:id="1" w:name="_Hlk161910973"/>
      <w:bookmarkEnd w:id="0"/>
      <w:r w:rsidRPr="00907E38">
        <w:rPr>
          <w:rFonts w:ascii="Franklin Gothic Heavy" w:eastAsia="Times New Roman" w:hAnsi="Franklin Gothic Heavy" w:cs="Arial"/>
          <w:bCs/>
          <w:color w:val="0070C0"/>
          <w:sz w:val="32"/>
          <w:szCs w:val="32"/>
        </w:rPr>
        <w:t xml:space="preserve">ALTERNANT (H/F) </w:t>
      </w:r>
    </w:p>
    <w:p w14:paraId="6E96F220" w14:textId="20B71F91" w:rsidR="0033395F" w:rsidRPr="00907E38" w:rsidRDefault="00033656" w:rsidP="0033395F">
      <w:pPr>
        <w:spacing w:after="0" w:line="240" w:lineRule="auto"/>
        <w:jc w:val="center"/>
        <w:rPr>
          <w:rFonts w:ascii="Franklin Gothic Heavy" w:eastAsia="Times New Roman" w:hAnsi="Franklin Gothic Heavy" w:cs="Arial"/>
          <w:bCs/>
          <w:color w:val="0070C0"/>
          <w:sz w:val="32"/>
          <w:szCs w:val="32"/>
        </w:rPr>
      </w:pPr>
      <w:r>
        <w:rPr>
          <w:rFonts w:ascii="Franklin Gothic Heavy" w:eastAsia="Times New Roman" w:hAnsi="Franklin Gothic Heavy" w:cs="Arial"/>
          <w:bCs/>
          <w:color w:val="0070C0"/>
          <w:sz w:val="32"/>
          <w:szCs w:val="32"/>
        </w:rPr>
        <w:t>Domaine des bases de données techniques</w:t>
      </w:r>
    </w:p>
    <w:p w14:paraId="2FD3A98A" w14:textId="71016316" w:rsidR="0033395F" w:rsidRDefault="0033395F" w:rsidP="0033395F">
      <w:pPr>
        <w:spacing w:after="0" w:line="240" w:lineRule="auto"/>
        <w:jc w:val="center"/>
        <w:rPr>
          <w:rFonts w:ascii="Franklin Gothic Medium" w:eastAsia="Times New Roman" w:hAnsi="Franklin Gothic Medium" w:cs="Arial"/>
          <w:b/>
          <w:sz w:val="32"/>
          <w:szCs w:val="32"/>
        </w:rPr>
      </w:pPr>
      <w:r w:rsidRPr="00907E38">
        <w:rPr>
          <w:rFonts w:ascii="Franklin Gothic Heavy" w:eastAsia="Times New Roman" w:hAnsi="Franklin Gothic Heavy" w:cs="Arial"/>
          <w:bCs/>
          <w:color w:val="0070C0"/>
          <w:sz w:val="32"/>
          <w:szCs w:val="32"/>
        </w:rPr>
        <w:t xml:space="preserve">Basé </w:t>
      </w:r>
      <w:r w:rsidR="00033656">
        <w:rPr>
          <w:rFonts w:ascii="Franklin Gothic Heavy" w:eastAsia="Times New Roman" w:hAnsi="Franklin Gothic Heavy" w:cs="Arial"/>
          <w:bCs/>
          <w:color w:val="0070C0"/>
          <w:sz w:val="32"/>
          <w:szCs w:val="32"/>
        </w:rPr>
        <w:t xml:space="preserve">à </w:t>
      </w:r>
      <w:r w:rsidR="00181063">
        <w:rPr>
          <w:rFonts w:ascii="Franklin Gothic Heavy" w:eastAsia="Times New Roman" w:hAnsi="Franklin Gothic Heavy" w:cs="Arial"/>
          <w:bCs/>
          <w:color w:val="0070C0"/>
          <w:sz w:val="32"/>
          <w:szCs w:val="32"/>
        </w:rPr>
        <w:t>Romagny</w:t>
      </w:r>
      <w:r w:rsidR="00033656">
        <w:rPr>
          <w:rFonts w:ascii="Franklin Gothic Heavy" w:eastAsia="Times New Roman" w:hAnsi="Franklin Gothic Heavy" w:cs="Arial"/>
          <w:bCs/>
          <w:color w:val="0070C0"/>
          <w:sz w:val="32"/>
          <w:szCs w:val="32"/>
        </w:rPr>
        <w:t xml:space="preserve"> (50)</w:t>
      </w:r>
      <w:r w:rsidR="00C058AD">
        <w:rPr>
          <w:rFonts w:ascii="Franklin Gothic Medium" w:eastAsia="Times New Roman" w:hAnsi="Franklin Gothic Medium" w:cs="Arial"/>
          <w:b/>
          <w:sz w:val="32"/>
          <w:szCs w:val="32"/>
        </w:rPr>
        <w:t xml:space="preserve">               </w:t>
      </w:r>
    </w:p>
    <w:bookmarkEnd w:id="1"/>
    <w:p w14:paraId="661BECF8" w14:textId="77777777" w:rsidR="0033395F" w:rsidRPr="006614FC" w:rsidRDefault="0033395F" w:rsidP="0033395F">
      <w:pPr>
        <w:spacing w:after="0" w:line="240" w:lineRule="auto"/>
        <w:jc w:val="center"/>
        <w:rPr>
          <w:rFonts w:ascii="Franklin Gothic Medium" w:eastAsia="Times New Roman" w:hAnsi="Franklin Gothic Medium" w:cs="Arial"/>
          <w:b/>
          <w:sz w:val="32"/>
          <w:szCs w:val="32"/>
        </w:rPr>
      </w:pPr>
    </w:p>
    <w:p w14:paraId="4A7C7161" w14:textId="79521431" w:rsidR="0033395F" w:rsidRPr="00907E38" w:rsidRDefault="00707DFC" w:rsidP="0033395F">
      <w:pPr>
        <w:spacing w:after="0" w:line="240" w:lineRule="auto"/>
        <w:jc w:val="both"/>
        <w:rPr>
          <w:rFonts w:ascii="Franklin Gothic Heavy" w:eastAsia="Franklin Gothic Book" w:hAnsi="Franklin Gothic Heavy" w:cs="Times New Roman"/>
          <w:bCs/>
          <w:color w:val="0070C0"/>
          <w:sz w:val="28"/>
        </w:rPr>
      </w:pPr>
      <w:bookmarkStart w:id="2" w:name="_Hlk161911029"/>
      <w:bookmarkStart w:id="3" w:name="_Hlk161928839"/>
      <w:r w:rsidRPr="00907E38">
        <w:rPr>
          <w:rFonts w:ascii="Franklin Gothic Heavy" w:eastAsia="Franklin Gothic Book" w:hAnsi="Franklin Gothic Heavy" w:cs="Times New Roman"/>
          <w:bCs/>
          <w:color w:val="0070C0"/>
          <w:sz w:val="28"/>
        </w:rPr>
        <w:t>Vous serez en charge de :</w:t>
      </w:r>
    </w:p>
    <w:bookmarkEnd w:id="2"/>
    <w:p w14:paraId="2AAD3DB0" w14:textId="77777777" w:rsidR="00033656" w:rsidRPr="00181063" w:rsidRDefault="00033656" w:rsidP="00033656">
      <w:pPr>
        <w:pStyle w:val="Default"/>
        <w:numPr>
          <w:ilvl w:val="0"/>
          <w:numId w:val="19"/>
        </w:numPr>
        <w:rPr>
          <w:rFonts w:ascii="Franklin Gothic Book" w:hAnsi="Franklin Gothic Book"/>
          <w:color w:val="auto"/>
          <w:sz w:val="22"/>
          <w:szCs w:val="22"/>
        </w:rPr>
      </w:pPr>
      <w:r w:rsidRPr="00181063">
        <w:rPr>
          <w:rFonts w:ascii="Franklin Gothic Book" w:hAnsi="Franklin Gothic Book"/>
          <w:color w:val="auto"/>
          <w:sz w:val="22"/>
          <w:szCs w:val="22"/>
        </w:rPr>
        <w:t>Co construire la gestion des données techniques produits dans le respect du développement de nos systèmes d'information de production (SAP 4/HANA, SAP FIORI) du site industriel.</w:t>
      </w:r>
    </w:p>
    <w:p w14:paraId="53246566" w14:textId="77777777" w:rsidR="00033656" w:rsidRPr="00181063" w:rsidRDefault="00033656" w:rsidP="00033656">
      <w:pPr>
        <w:pStyle w:val="Default"/>
        <w:numPr>
          <w:ilvl w:val="0"/>
          <w:numId w:val="19"/>
        </w:numPr>
        <w:rPr>
          <w:rFonts w:ascii="Franklin Gothic Book" w:hAnsi="Franklin Gothic Book"/>
          <w:color w:val="auto"/>
          <w:sz w:val="22"/>
          <w:szCs w:val="22"/>
        </w:rPr>
      </w:pPr>
      <w:r w:rsidRPr="00181063">
        <w:rPr>
          <w:rFonts w:ascii="Franklin Gothic Book" w:hAnsi="Franklin Gothic Book"/>
          <w:color w:val="auto"/>
          <w:sz w:val="22"/>
          <w:szCs w:val="22"/>
        </w:rPr>
        <w:t>Participer activement au pilotage de la mise en place de la connexion entre les machines de production et SAP.</w:t>
      </w:r>
    </w:p>
    <w:p w14:paraId="3652D970" w14:textId="77777777" w:rsidR="00033656" w:rsidRPr="00181063" w:rsidRDefault="00033656" w:rsidP="00033656">
      <w:pPr>
        <w:pStyle w:val="Default"/>
        <w:numPr>
          <w:ilvl w:val="0"/>
          <w:numId w:val="19"/>
        </w:numPr>
        <w:rPr>
          <w:rFonts w:ascii="Franklin Gothic Book" w:hAnsi="Franklin Gothic Book"/>
          <w:color w:val="auto"/>
          <w:sz w:val="22"/>
          <w:szCs w:val="22"/>
        </w:rPr>
      </w:pPr>
      <w:r w:rsidRPr="00181063">
        <w:rPr>
          <w:rFonts w:ascii="Franklin Gothic Book" w:hAnsi="Franklin Gothic Book"/>
          <w:color w:val="auto"/>
          <w:sz w:val="22"/>
          <w:szCs w:val="22"/>
        </w:rPr>
        <w:t>Exploitation des données de process et de performance (KPI) des lignes de production pour construire les indicateurs et les fiabiliser</w:t>
      </w:r>
    </w:p>
    <w:p w14:paraId="236C804C" w14:textId="77777777" w:rsidR="00033656" w:rsidRPr="00181063" w:rsidRDefault="00033656" w:rsidP="00033656">
      <w:pPr>
        <w:pStyle w:val="Default"/>
        <w:numPr>
          <w:ilvl w:val="0"/>
          <w:numId w:val="19"/>
        </w:numPr>
        <w:rPr>
          <w:rFonts w:ascii="Franklin Gothic Book" w:hAnsi="Franklin Gothic Book"/>
          <w:color w:val="auto"/>
          <w:sz w:val="22"/>
          <w:szCs w:val="22"/>
        </w:rPr>
      </w:pPr>
      <w:r w:rsidRPr="00181063">
        <w:rPr>
          <w:rFonts w:ascii="Franklin Gothic Book" w:hAnsi="Franklin Gothic Book"/>
          <w:color w:val="auto"/>
          <w:sz w:val="22"/>
          <w:szCs w:val="22"/>
        </w:rPr>
        <w:t>Répondre aux enjeux de l'amélioration continue et de l'efficience industrielle</w:t>
      </w:r>
    </w:p>
    <w:p w14:paraId="5386249A" w14:textId="78170EFC" w:rsidR="002B6558" w:rsidRPr="00181063" w:rsidRDefault="00033656" w:rsidP="00033656">
      <w:pPr>
        <w:pStyle w:val="Paragraphedeliste"/>
        <w:numPr>
          <w:ilvl w:val="0"/>
          <w:numId w:val="19"/>
        </w:numPr>
        <w:spacing w:after="0" w:line="240" w:lineRule="auto"/>
        <w:rPr>
          <w:rFonts w:ascii="Franklin Gothic Book" w:hAnsi="Franklin Gothic Book"/>
        </w:rPr>
      </w:pPr>
      <w:r w:rsidRPr="00181063">
        <w:rPr>
          <w:rFonts w:ascii="Franklin Gothic Book" w:hAnsi="Franklin Gothic Book"/>
        </w:rPr>
        <w:t>Capitaliser la gestion technique documentaire dans le respect des standards et former les techniciens des services connexes à la production (qualité, maintenance, méthodes)</w:t>
      </w:r>
    </w:p>
    <w:p w14:paraId="7C7E2022" w14:textId="77777777" w:rsidR="009D2AC3" w:rsidRDefault="009D2AC3" w:rsidP="0033395F">
      <w:pPr>
        <w:spacing w:after="0" w:line="240" w:lineRule="auto"/>
        <w:rPr>
          <w:rFonts w:ascii="Noto Sans" w:hAnsi="Noto Sans" w:cs="Noto Sans"/>
          <w:color w:val="595959"/>
        </w:rPr>
      </w:pPr>
    </w:p>
    <w:p w14:paraId="37B7BB71" w14:textId="1E318910" w:rsidR="002B6558" w:rsidRPr="00907E38" w:rsidRDefault="00707DFC" w:rsidP="003D47C8">
      <w:pPr>
        <w:spacing w:line="256" w:lineRule="auto"/>
        <w:jc w:val="both"/>
        <w:rPr>
          <w:rFonts w:ascii="Franklin Gothic Book" w:eastAsia="Franklin Gothic Book" w:hAnsi="Franklin Gothic Book" w:cs="Times New Roman"/>
        </w:rPr>
      </w:pPr>
      <w:bookmarkStart w:id="4" w:name="_Hlk161911055"/>
      <w:r w:rsidRPr="00907E38">
        <w:rPr>
          <w:rFonts w:ascii="Franklin Gothic Book" w:hAnsi="Franklin Gothic Book" w:cs="Noto Sans"/>
        </w:rPr>
        <w:t xml:space="preserve">Bien entendu, les missions demandées se feront avec l'appui d'un </w:t>
      </w:r>
      <w:r w:rsidR="003D47C8" w:rsidRPr="00907E38">
        <w:rPr>
          <w:rFonts w:ascii="Franklin Gothic Book" w:hAnsi="Franklin Gothic Book" w:cs="Noto Sans"/>
        </w:rPr>
        <w:t xml:space="preserve">tuteur qui </w:t>
      </w:r>
      <w:r w:rsidR="003D47C8" w:rsidRPr="00907E38">
        <w:rPr>
          <w:rFonts w:ascii="Franklin Gothic Book" w:eastAsia="Franklin Gothic Book" w:hAnsi="Franklin Gothic Book" w:cs="Times New Roman"/>
        </w:rPr>
        <w:t xml:space="preserve">vous accompagnera et vous fera progresser tout au long de votre mission </w:t>
      </w:r>
      <w:r w:rsidRPr="00907E38">
        <w:rPr>
          <w:rFonts w:ascii="Franklin Gothic Book" w:hAnsi="Franklin Gothic Book" w:cs="Noto Sans"/>
        </w:rPr>
        <w:t>!</w:t>
      </w:r>
    </w:p>
    <w:p w14:paraId="3F1DE506" w14:textId="3E435243" w:rsidR="0033395F" w:rsidRPr="00907E38" w:rsidRDefault="00707DFC" w:rsidP="0033395F">
      <w:pPr>
        <w:spacing w:after="0" w:line="240" w:lineRule="auto"/>
        <w:rPr>
          <w:rFonts w:ascii="Franklin Gothic Medium" w:hAnsi="Franklin Gothic Medium"/>
          <w:color w:val="0070C0"/>
        </w:rPr>
      </w:pPr>
      <w:bookmarkStart w:id="5" w:name="_Hlk161911104"/>
      <w:bookmarkEnd w:id="4"/>
      <w:r w:rsidRPr="00907E38">
        <w:rPr>
          <w:rFonts w:ascii="Franklin Gothic Medium" w:eastAsia="Franklin Gothic Book" w:hAnsi="Franklin Gothic Medium" w:cs="Times New Roman"/>
          <w:b/>
          <w:color w:val="0070C0"/>
          <w:sz w:val="28"/>
        </w:rPr>
        <w:t>Pour ce poste, nous recherchons les c</w:t>
      </w:r>
      <w:r w:rsidR="0033395F" w:rsidRPr="00907E38">
        <w:rPr>
          <w:rFonts w:ascii="Franklin Gothic Medium" w:eastAsia="Franklin Gothic Book" w:hAnsi="Franklin Gothic Medium" w:cs="Times New Roman"/>
          <w:b/>
          <w:color w:val="0070C0"/>
          <w:sz w:val="28"/>
        </w:rPr>
        <w:t xml:space="preserve">ompétences </w:t>
      </w:r>
      <w:r w:rsidRPr="00907E38">
        <w:rPr>
          <w:rFonts w:ascii="Franklin Gothic Medium" w:eastAsia="Franklin Gothic Book" w:hAnsi="Franklin Gothic Medium" w:cs="Times New Roman"/>
          <w:b/>
          <w:color w:val="0070C0"/>
          <w:sz w:val="28"/>
        </w:rPr>
        <w:t>suivantes :</w:t>
      </w:r>
    </w:p>
    <w:bookmarkEnd w:id="5"/>
    <w:p w14:paraId="57FF1B11" w14:textId="640E311F" w:rsidR="00033656" w:rsidRPr="00181063" w:rsidRDefault="00033656" w:rsidP="00033656">
      <w:pPr>
        <w:pStyle w:val="Default"/>
        <w:numPr>
          <w:ilvl w:val="0"/>
          <w:numId w:val="22"/>
        </w:numPr>
        <w:rPr>
          <w:rFonts w:ascii="Franklin Gothic Book" w:hAnsi="Franklin Gothic Book"/>
          <w:sz w:val="22"/>
          <w:szCs w:val="22"/>
        </w:rPr>
      </w:pPr>
      <w:r w:rsidRPr="00181063">
        <w:rPr>
          <w:rFonts w:ascii="Franklin Gothic Book" w:hAnsi="Franklin Gothic Book"/>
          <w:sz w:val="22"/>
          <w:szCs w:val="22"/>
        </w:rPr>
        <w:t>Culture technique industrielle</w:t>
      </w:r>
    </w:p>
    <w:p w14:paraId="0F7F4BF4" w14:textId="64F41C00" w:rsidR="00033656" w:rsidRPr="00181063" w:rsidRDefault="00033656" w:rsidP="00033656">
      <w:pPr>
        <w:pStyle w:val="Default"/>
        <w:numPr>
          <w:ilvl w:val="0"/>
          <w:numId w:val="22"/>
        </w:numPr>
        <w:rPr>
          <w:rFonts w:ascii="Franklin Gothic Book" w:hAnsi="Franklin Gothic Book"/>
          <w:sz w:val="22"/>
          <w:szCs w:val="22"/>
        </w:rPr>
      </w:pPr>
      <w:r w:rsidRPr="00181063">
        <w:rPr>
          <w:rFonts w:ascii="Franklin Gothic Book" w:hAnsi="Franklin Gothic Book"/>
          <w:sz w:val="22"/>
          <w:szCs w:val="22"/>
        </w:rPr>
        <w:t xml:space="preserve">Culture informatique industrielle </w:t>
      </w:r>
    </w:p>
    <w:p w14:paraId="174CA4DA" w14:textId="77777777" w:rsidR="0033395F" w:rsidRPr="00115953" w:rsidRDefault="0033395F" w:rsidP="0033395F">
      <w:pPr>
        <w:spacing w:after="0" w:line="240" w:lineRule="auto"/>
        <w:jc w:val="both"/>
        <w:rPr>
          <w:rFonts w:ascii="Franklin Gothic Medium" w:eastAsia="Franklin Gothic Book" w:hAnsi="Franklin Gothic Medium" w:cs="Times New Roman"/>
          <w:b/>
          <w:sz w:val="28"/>
        </w:rPr>
      </w:pPr>
    </w:p>
    <w:p w14:paraId="725D0028" w14:textId="77777777" w:rsidR="0033395F" w:rsidRPr="00907E38" w:rsidRDefault="0033395F" w:rsidP="0033395F">
      <w:pPr>
        <w:spacing w:after="0" w:line="240" w:lineRule="auto"/>
        <w:jc w:val="both"/>
        <w:rPr>
          <w:rFonts w:ascii="Franklin Gothic Medium" w:eastAsia="Franklin Gothic Book" w:hAnsi="Franklin Gothic Medium" w:cs="Times New Roman"/>
          <w:b/>
          <w:color w:val="0070C0"/>
          <w:sz w:val="28"/>
        </w:rPr>
      </w:pPr>
      <w:r w:rsidRPr="00907E38">
        <w:rPr>
          <w:rFonts w:ascii="Franklin Gothic Medium" w:eastAsia="Franklin Gothic Book" w:hAnsi="Franklin Gothic Medium" w:cs="Times New Roman"/>
          <w:b/>
          <w:color w:val="0070C0"/>
          <w:sz w:val="28"/>
        </w:rPr>
        <w:t>Votre profil :</w:t>
      </w:r>
    </w:p>
    <w:p w14:paraId="42C4F097" w14:textId="059BFDF0" w:rsidR="00033656" w:rsidRPr="00181063" w:rsidRDefault="00033656" w:rsidP="00033656">
      <w:pPr>
        <w:pStyle w:val="Paragraphedeliste"/>
        <w:numPr>
          <w:ilvl w:val="0"/>
          <w:numId w:val="24"/>
        </w:numPr>
        <w:spacing w:after="0" w:line="240" w:lineRule="auto"/>
        <w:jc w:val="both"/>
        <w:rPr>
          <w:rFonts w:ascii="Franklin Gothic Book" w:eastAsia="Franklin Gothic Book" w:hAnsi="Franklin Gothic Book" w:cs="Times New Roman"/>
        </w:rPr>
      </w:pPr>
      <w:r w:rsidRPr="00181063">
        <w:rPr>
          <w:rFonts w:ascii="Franklin Gothic Book" w:eastAsia="Franklin Gothic Book" w:hAnsi="Franklin Gothic Book" w:cs="Times New Roman"/>
        </w:rPr>
        <w:t xml:space="preserve">Profil Bac +2/3 types BTS </w:t>
      </w:r>
      <w:r w:rsidR="00964221">
        <w:rPr>
          <w:rFonts w:ascii="Franklin Gothic Book" w:eastAsia="Franklin Gothic Book" w:hAnsi="Franklin Gothic Book" w:cs="Times New Roman"/>
        </w:rPr>
        <w:t xml:space="preserve">assistante de l’ingénieur </w:t>
      </w:r>
      <w:r w:rsidRPr="00181063">
        <w:rPr>
          <w:rFonts w:ascii="Franklin Gothic Book" w:eastAsia="Franklin Gothic Book" w:hAnsi="Franklin Gothic Book" w:cs="Times New Roman"/>
        </w:rPr>
        <w:t>ou BUT</w:t>
      </w:r>
      <w:r w:rsidR="00747A5C">
        <w:rPr>
          <w:rFonts w:ascii="Franklin Gothic Book" w:eastAsia="Franklin Gothic Book" w:hAnsi="Franklin Gothic Book" w:cs="Times New Roman"/>
        </w:rPr>
        <w:t xml:space="preserve"> Mesures physiques </w:t>
      </w:r>
    </w:p>
    <w:p w14:paraId="48997772" w14:textId="459FB05E" w:rsidR="00033656" w:rsidRPr="00181063" w:rsidRDefault="00033656" w:rsidP="00033656">
      <w:pPr>
        <w:pStyle w:val="Paragraphedeliste"/>
        <w:numPr>
          <w:ilvl w:val="0"/>
          <w:numId w:val="15"/>
        </w:numPr>
        <w:spacing w:after="0" w:line="240" w:lineRule="auto"/>
        <w:jc w:val="both"/>
        <w:rPr>
          <w:rFonts w:ascii="Franklin Gothic Book" w:eastAsia="Franklin Gothic Book" w:hAnsi="Franklin Gothic Book" w:cs="Times New Roman"/>
        </w:rPr>
      </w:pPr>
      <w:r w:rsidRPr="00181063">
        <w:rPr>
          <w:rFonts w:ascii="Franklin Gothic Book" w:hAnsi="Franklin Gothic Book"/>
        </w:rPr>
        <w:t>Rigueur</w:t>
      </w:r>
    </w:p>
    <w:p w14:paraId="7F0017CE" w14:textId="4E24615C" w:rsidR="00033656" w:rsidRPr="00181063" w:rsidRDefault="00033656" w:rsidP="00033656">
      <w:pPr>
        <w:pStyle w:val="Paragraphedeliste"/>
        <w:numPr>
          <w:ilvl w:val="0"/>
          <w:numId w:val="15"/>
        </w:numPr>
        <w:spacing w:after="0" w:line="240" w:lineRule="auto"/>
        <w:jc w:val="both"/>
        <w:rPr>
          <w:rFonts w:ascii="Franklin Gothic Book" w:eastAsia="Franklin Gothic Book" w:hAnsi="Franklin Gothic Book" w:cs="Times New Roman"/>
        </w:rPr>
      </w:pPr>
      <w:r w:rsidRPr="00181063">
        <w:rPr>
          <w:rFonts w:ascii="Franklin Gothic Book" w:hAnsi="Franklin Gothic Book"/>
        </w:rPr>
        <w:t>Curiosité</w:t>
      </w:r>
    </w:p>
    <w:p w14:paraId="6D258EF6" w14:textId="7BBECC0B" w:rsidR="00033656" w:rsidRPr="00181063" w:rsidRDefault="00033656" w:rsidP="00033656">
      <w:pPr>
        <w:pStyle w:val="Paragraphedeliste"/>
        <w:numPr>
          <w:ilvl w:val="0"/>
          <w:numId w:val="15"/>
        </w:numPr>
        <w:spacing w:after="0" w:line="240" w:lineRule="auto"/>
        <w:jc w:val="both"/>
        <w:rPr>
          <w:rFonts w:ascii="Franklin Gothic Book" w:eastAsia="Franklin Gothic Book" w:hAnsi="Franklin Gothic Book" w:cs="Times New Roman"/>
        </w:rPr>
      </w:pPr>
      <w:r w:rsidRPr="00181063">
        <w:rPr>
          <w:rFonts w:ascii="Franklin Gothic Book" w:hAnsi="Franklin Gothic Book"/>
        </w:rPr>
        <w:t>Esprit d'équipe pour bien échanger</w:t>
      </w:r>
    </w:p>
    <w:p w14:paraId="7DDE08A5" w14:textId="573B1BD7" w:rsidR="00033656" w:rsidRPr="00181063" w:rsidRDefault="00033656" w:rsidP="00033656">
      <w:pPr>
        <w:pStyle w:val="Paragraphedeliste"/>
        <w:numPr>
          <w:ilvl w:val="0"/>
          <w:numId w:val="15"/>
        </w:numPr>
        <w:spacing w:after="0" w:line="240" w:lineRule="auto"/>
        <w:jc w:val="both"/>
        <w:rPr>
          <w:rFonts w:ascii="Franklin Gothic Book" w:eastAsia="Franklin Gothic Book" w:hAnsi="Franklin Gothic Book" w:cs="Times New Roman"/>
        </w:rPr>
      </w:pPr>
      <w:r w:rsidRPr="00181063">
        <w:rPr>
          <w:rFonts w:ascii="Franklin Gothic Book" w:hAnsi="Franklin Gothic Book"/>
        </w:rPr>
        <w:t>Être à l'écoute du besoin</w:t>
      </w:r>
    </w:p>
    <w:p w14:paraId="4A54A26E" w14:textId="63144D2A" w:rsidR="00033656" w:rsidRPr="00181063" w:rsidRDefault="00033656" w:rsidP="00033656">
      <w:pPr>
        <w:pStyle w:val="Paragraphedeliste"/>
        <w:numPr>
          <w:ilvl w:val="0"/>
          <w:numId w:val="15"/>
        </w:numPr>
        <w:spacing w:after="0" w:line="240" w:lineRule="auto"/>
        <w:jc w:val="both"/>
        <w:rPr>
          <w:rFonts w:ascii="Franklin Gothic Book" w:eastAsia="Franklin Gothic Book" w:hAnsi="Franklin Gothic Book" w:cs="Times New Roman"/>
        </w:rPr>
      </w:pPr>
      <w:r w:rsidRPr="00181063">
        <w:rPr>
          <w:rFonts w:ascii="Franklin Gothic Book" w:hAnsi="Franklin Gothic Book"/>
        </w:rPr>
        <w:t>Disposer de patience</w:t>
      </w:r>
    </w:p>
    <w:p w14:paraId="04A1471B" w14:textId="76E75C15" w:rsidR="00033656" w:rsidRPr="00181063" w:rsidRDefault="00033656" w:rsidP="00033656">
      <w:pPr>
        <w:pStyle w:val="Paragraphedeliste"/>
        <w:numPr>
          <w:ilvl w:val="0"/>
          <w:numId w:val="15"/>
        </w:numPr>
        <w:spacing w:after="0" w:line="240" w:lineRule="auto"/>
        <w:jc w:val="both"/>
        <w:rPr>
          <w:rFonts w:ascii="Franklin Gothic Book" w:eastAsia="Franklin Gothic Book" w:hAnsi="Franklin Gothic Book" w:cs="Times New Roman"/>
        </w:rPr>
      </w:pPr>
      <w:r w:rsidRPr="00181063">
        <w:rPr>
          <w:rFonts w:ascii="Franklin Gothic Book" w:hAnsi="Franklin Gothic Book"/>
        </w:rPr>
        <w:t xml:space="preserve">Savoir partager et communiquer l'information avec fluidité </w:t>
      </w:r>
    </w:p>
    <w:p w14:paraId="22CA17B3" w14:textId="46659C2F" w:rsidR="00907E38" w:rsidRPr="00181063" w:rsidRDefault="00033656" w:rsidP="003D47C8">
      <w:pPr>
        <w:pStyle w:val="Paragraphedeliste"/>
        <w:numPr>
          <w:ilvl w:val="0"/>
          <w:numId w:val="15"/>
        </w:numPr>
        <w:spacing w:after="0" w:line="240" w:lineRule="auto"/>
        <w:jc w:val="both"/>
        <w:rPr>
          <w:rFonts w:ascii="Franklin Gothic Book" w:eastAsia="Franklin Gothic Book" w:hAnsi="Franklin Gothic Book" w:cs="Times New Roman"/>
        </w:rPr>
      </w:pPr>
      <w:r w:rsidRPr="00181063">
        <w:rPr>
          <w:rFonts w:ascii="Franklin Gothic Book" w:hAnsi="Franklin Gothic Book"/>
        </w:rPr>
        <w:t>Être force de proposition</w:t>
      </w:r>
      <w:bookmarkEnd w:id="3"/>
    </w:p>
    <w:p w14:paraId="79477D64" w14:textId="77777777" w:rsidR="00181063" w:rsidRDefault="00181063" w:rsidP="003D47C8">
      <w:pPr>
        <w:spacing w:after="0" w:line="240" w:lineRule="auto"/>
        <w:jc w:val="both"/>
        <w:rPr>
          <w:rFonts w:ascii="Franklin Gothic Medium" w:eastAsia="Franklin Gothic Book" w:hAnsi="Franklin Gothic Medium" w:cs="Times New Roman (Corps CS)"/>
          <w:b/>
          <w:color w:val="0070C0"/>
          <w:sz w:val="28"/>
        </w:rPr>
      </w:pPr>
      <w:bookmarkStart w:id="6" w:name="_Hlk161911174"/>
      <w:bookmarkStart w:id="7" w:name="_Hlk161929471"/>
    </w:p>
    <w:p w14:paraId="5FF57A87" w14:textId="77777777" w:rsidR="00181063" w:rsidRDefault="00181063" w:rsidP="003D47C8">
      <w:pPr>
        <w:spacing w:after="0" w:line="240" w:lineRule="auto"/>
        <w:jc w:val="both"/>
        <w:rPr>
          <w:rFonts w:ascii="Franklin Gothic Medium" w:eastAsia="Franklin Gothic Book" w:hAnsi="Franklin Gothic Medium" w:cs="Times New Roman (Corps CS)"/>
          <w:b/>
          <w:color w:val="0070C0"/>
          <w:sz w:val="28"/>
        </w:rPr>
      </w:pPr>
    </w:p>
    <w:p w14:paraId="1A9395CA" w14:textId="46A26B26" w:rsidR="0033395F" w:rsidRPr="00907E38" w:rsidRDefault="0033395F" w:rsidP="003D47C8">
      <w:pPr>
        <w:spacing w:after="0" w:line="240" w:lineRule="auto"/>
        <w:jc w:val="both"/>
        <w:rPr>
          <w:rFonts w:ascii="Franklin Gothic Medium" w:eastAsia="Franklin Gothic Book" w:hAnsi="Franklin Gothic Medium" w:cs="Times New Roman (Corps CS)"/>
          <w:b/>
          <w:color w:val="0070C0"/>
          <w:sz w:val="28"/>
        </w:rPr>
      </w:pPr>
      <w:r w:rsidRPr="00907E38">
        <w:rPr>
          <w:rFonts w:ascii="Franklin Gothic Medium" w:eastAsia="Franklin Gothic Book" w:hAnsi="Franklin Gothic Medium" w:cs="Times New Roman (Corps CS)"/>
          <w:b/>
          <w:color w:val="0070C0"/>
          <w:sz w:val="28"/>
        </w:rPr>
        <w:lastRenderedPageBreak/>
        <w:t>Informations</w:t>
      </w:r>
      <w:r w:rsidR="003D47C8" w:rsidRPr="00907E38">
        <w:rPr>
          <w:rFonts w:ascii="Franklin Gothic Medium" w:eastAsia="Franklin Gothic Book" w:hAnsi="Franklin Gothic Medium" w:cs="Times New Roman (Corps CS)"/>
          <w:b/>
          <w:color w:val="0070C0"/>
          <w:sz w:val="28"/>
        </w:rPr>
        <w:t xml:space="preserve"> complémentaires sur le poste</w:t>
      </w:r>
      <w:r w:rsidR="00C57973" w:rsidRPr="00907E38">
        <w:rPr>
          <w:rFonts w:ascii="Franklin Gothic Medium" w:eastAsia="Franklin Gothic Book" w:hAnsi="Franklin Gothic Medium" w:cs="Times New Roman (Corps CS)"/>
          <w:b/>
          <w:color w:val="0070C0"/>
          <w:sz w:val="28"/>
        </w:rPr>
        <w:t> :</w:t>
      </w:r>
    </w:p>
    <w:p w14:paraId="337097D5" w14:textId="77777777" w:rsidR="002F42C8" w:rsidRPr="007658C5" w:rsidRDefault="002F42C8" w:rsidP="0033395F">
      <w:pPr>
        <w:jc w:val="both"/>
        <w:rPr>
          <w:rFonts w:ascii="Franklin Gothic Book" w:eastAsia="Franklin Gothic Book" w:hAnsi="Franklin Gothic Book" w:cs="Arial"/>
        </w:rPr>
      </w:pPr>
      <w:bookmarkStart w:id="8" w:name="_Hlk161911195"/>
      <w:bookmarkEnd w:id="6"/>
      <w:r w:rsidRPr="007658C5">
        <w:rPr>
          <w:rFonts w:ascii="Franklin Gothic Book" w:eastAsia="Franklin Gothic Book" w:hAnsi="Franklin Gothic Book" w:cs="Arial"/>
        </w:rPr>
        <w:t xml:space="preserve">Vous serez basé(e) sur le site industriel de Mortain (50), de près de 42 hectares, situé à 25 km de Vire et 40 km d’Avranches. </w:t>
      </w:r>
    </w:p>
    <w:p w14:paraId="58EDD96B" w14:textId="6A57554F" w:rsidR="0033395F" w:rsidRPr="00907E38" w:rsidRDefault="0033395F" w:rsidP="0033395F">
      <w:pPr>
        <w:jc w:val="both"/>
        <w:rPr>
          <w:rFonts w:ascii="Franklin Gothic Book" w:eastAsia="Franklin Gothic Book" w:hAnsi="Franklin Gothic Book" w:cs="Times New Roman"/>
        </w:rPr>
      </w:pPr>
      <w:r w:rsidRPr="00907E38">
        <w:rPr>
          <w:rFonts w:ascii="Franklin Gothic Book" w:eastAsia="Franklin Gothic Book" w:hAnsi="Franklin Gothic Book" w:cs="Times New Roman"/>
        </w:rPr>
        <w:t xml:space="preserve">Vous aurez l’opportunité de travailler dans un environnement international, respectueux de la qualité de vie au travail. </w:t>
      </w:r>
    </w:p>
    <w:p w14:paraId="3D439BE5" w14:textId="39B407E3" w:rsidR="00D821E6" w:rsidRPr="00907E38" w:rsidRDefault="0033395F" w:rsidP="002F42C8">
      <w:pPr>
        <w:spacing w:after="0" w:line="256" w:lineRule="auto"/>
        <w:jc w:val="both"/>
        <w:rPr>
          <w:rFonts w:ascii="Franklin Gothic Book" w:eastAsia="Franklin Gothic Book" w:hAnsi="Franklin Gothic Book" w:cs="Arial"/>
        </w:rPr>
      </w:pPr>
      <w:r w:rsidRPr="00907E38">
        <w:rPr>
          <w:rFonts w:ascii="Franklin Gothic Book" w:eastAsia="Franklin Gothic Book" w:hAnsi="Franklin Gothic Book" w:cs="Times New Roman"/>
        </w:rPr>
        <w:t xml:space="preserve">Vous serez rattaché </w:t>
      </w:r>
      <w:r w:rsidR="00181063" w:rsidRPr="00181063">
        <w:rPr>
          <w:rFonts w:ascii="Franklin Gothic Book" w:eastAsia="Franklin Gothic Book" w:hAnsi="Franklin Gothic Book" w:cs="Times New Roman"/>
        </w:rPr>
        <w:t xml:space="preserve">au </w:t>
      </w:r>
      <w:r w:rsidR="00EA0B1D" w:rsidRPr="00181063">
        <w:rPr>
          <w:rFonts w:ascii="Franklin Gothic Book" w:eastAsia="Franklin Gothic Book" w:hAnsi="Franklin Gothic Book" w:cs="Times New Roman"/>
        </w:rPr>
        <w:t>charg</w:t>
      </w:r>
      <w:r w:rsidR="00181063" w:rsidRPr="00181063">
        <w:rPr>
          <w:rFonts w:ascii="Franklin Gothic Book" w:eastAsia="Franklin Gothic Book" w:hAnsi="Franklin Gothic Book" w:cs="Times New Roman"/>
        </w:rPr>
        <w:t>é</w:t>
      </w:r>
      <w:r w:rsidR="00EA0B1D" w:rsidRPr="00181063">
        <w:rPr>
          <w:rFonts w:ascii="Franklin Gothic Book" w:eastAsia="Franklin Gothic Book" w:hAnsi="Franklin Gothic Book" w:cs="Times New Roman"/>
        </w:rPr>
        <w:t xml:space="preserve"> d’études digitales,</w:t>
      </w:r>
      <w:r w:rsidR="00EA0B1D">
        <w:rPr>
          <w:rFonts w:ascii="Franklin Gothic Book" w:eastAsia="Franklin Gothic Book" w:hAnsi="Franklin Gothic Book" w:cs="Times New Roman"/>
        </w:rPr>
        <w:t xml:space="preserve"> </w:t>
      </w:r>
      <w:r w:rsidRPr="00907E38">
        <w:rPr>
          <w:rFonts w:ascii="Franklin Gothic Book" w:eastAsia="Franklin Gothic Book" w:hAnsi="Franklin Gothic Book" w:cs="Times New Roman"/>
        </w:rPr>
        <w:t xml:space="preserve">qui vous accompagnera et vous fera progresser tout au long de votre mission. </w:t>
      </w:r>
    </w:p>
    <w:p w14:paraId="520BF111" w14:textId="77777777" w:rsidR="00ED6B78" w:rsidRDefault="00ED6B78" w:rsidP="0009478C">
      <w:pPr>
        <w:spacing w:after="0" w:line="240" w:lineRule="auto"/>
        <w:jc w:val="both"/>
        <w:rPr>
          <w:rFonts w:ascii="Franklin Gothic Book" w:eastAsia="Franklin Gothic Book" w:hAnsi="Franklin Gothic Book" w:cs="Times New Roman"/>
        </w:rPr>
      </w:pPr>
      <w:bookmarkStart w:id="9" w:name="_Hlk161911243"/>
      <w:bookmarkEnd w:id="8"/>
      <w:bookmarkEnd w:id="7"/>
    </w:p>
    <w:p w14:paraId="5F1A0FF1" w14:textId="61908D8A" w:rsidR="0009478C" w:rsidRPr="002F42C8" w:rsidRDefault="0009478C" w:rsidP="0009478C">
      <w:pPr>
        <w:spacing w:after="0" w:line="240" w:lineRule="auto"/>
        <w:jc w:val="both"/>
        <w:rPr>
          <w:rFonts w:ascii="Franklin Gothic Medium" w:eastAsia="Franklin Gothic Book" w:hAnsi="Franklin Gothic Medium" w:cs="Times New Roman"/>
          <w:b/>
          <w:color w:val="0070C0"/>
          <w:sz w:val="28"/>
          <w:szCs w:val="28"/>
        </w:rPr>
      </w:pPr>
      <w:r w:rsidRPr="002F42C8">
        <w:rPr>
          <w:rFonts w:ascii="Franklin Gothic Medium" w:eastAsia="Franklin Gothic Book" w:hAnsi="Franklin Gothic Medium" w:cs="Times New Roman"/>
          <w:b/>
          <w:color w:val="0070C0"/>
          <w:sz w:val="28"/>
          <w:szCs w:val="28"/>
        </w:rPr>
        <w:t xml:space="preserve">En nous rejoignant, </w:t>
      </w:r>
      <w:r w:rsidR="00A82867" w:rsidRPr="002F42C8">
        <w:rPr>
          <w:rFonts w:ascii="Franklin Gothic Medium" w:eastAsia="Franklin Gothic Book" w:hAnsi="Franklin Gothic Medium" w:cs="Times New Roman"/>
          <w:b/>
          <w:color w:val="0070C0"/>
          <w:sz w:val="28"/>
          <w:szCs w:val="28"/>
        </w:rPr>
        <w:t>vous</w:t>
      </w:r>
      <w:r w:rsidRPr="002F42C8">
        <w:rPr>
          <w:rFonts w:ascii="Franklin Gothic Medium" w:eastAsia="Franklin Gothic Book" w:hAnsi="Franklin Gothic Medium" w:cs="Times New Roman"/>
          <w:b/>
          <w:color w:val="0070C0"/>
          <w:sz w:val="28"/>
          <w:szCs w:val="28"/>
        </w:rPr>
        <w:t xml:space="preserve"> </w:t>
      </w:r>
      <w:r w:rsidR="00907E38" w:rsidRPr="002F42C8">
        <w:rPr>
          <w:rFonts w:ascii="Franklin Gothic Medium" w:eastAsia="Franklin Gothic Book" w:hAnsi="Franklin Gothic Medium" w:cs="Times New Roman"/>
          <w:b/>
          <w:color w:val="0070C0"/>
          <w:sz w:val="28"/>
          <w:szCs w:val="28"/>
        </w:rPr>
        <w:t>bénéficierez</w:t>
      </w:r>
      <w:r w:rsidRPr="002F42C8">
        <w:rPr>
          <w:rFonts w:ascii="Franklin Gothic Medium" w:eastAsia="Franklin Gothic Book" w:hAnsi="Franklin Gothic Medium" w:cs="Times New Roman"/>
          <w:b/>
          <w:color w:val="0070C0"/>
          <w:sz w:val="28"/>
          <w:szCs w:val="28"/>
        </w:rPr>
        <w:t xml:space="preserve"> : </w:t>
      </w:r>
    </w:p>
    <w:p w14:paraId="6BA3F68F" w14:textId="77777777" w:rsidR="0009478C" w:rsidRPr="00C16005" w:rsidRDefault="0009478C" w:rsidP="0009478C">
      <w:pPr>
        <w:spacing w:after="0" w:line="240" w:lineRule="auto"/>
        <w:jc w:val="both"/>
        <w:rPr>
          <w:rFonts w:ascii="Franklin Gothic Book" w:eastAsia="Franklin Gothic Book" w:hAnsi="Franklin Gothic Book" w:cs="Times New Roman"/>
        </w:rPr>
      </w:pPr>
    </w:p>
    <w:p w14:paraId="287A3D02" w14:textId="249372DB" w:rsidR="0009478C" w:rsidRPr="00C16005" w:rsidRDefault="00ED6B78" w:rsidP="0009478C">
      <w:pPr>
        <w:pStyle w:val="Paragraphedeliste"/>
        <w:numPr>
          <w:ilvl w:val="0"/>
          <w:numId w:val="15"/>
        </w:numPr>
        <w:spacing w:after="0" w:line="240" w:lineRule="auto"/>
        <w:jc w:val="both"/>
        <w:rPr>
          <w:rFonts w:ascii="Franklin Gothic Book" w:eastAsia="Franklin Gothic Book" w:hAnsi="Franklin Gothic Book" w:cs="Times New Roman"/>
        </w:rPr>
      </w:pPr>
      <w:r>
        <w:rPr>
          <w:rFonts w:ascii="Franklin Gothic Book" w:eastAsia="Franklin Gothic Book" w:hAnsi="Franklin Gothic Book" w:cs="Times New Roman"/>
        </w:rPr>
        <w:t>S</w:t>
      </w:r>
      <w:r w:rsidR="0009478C" w:rsidRPr="00C16005">
        <w:rPr>
          <w:rFonts w:ascii="Franklin Gothic Book" w:eastAsia="Franklin Gothic Book" w:hAnsi="Franklin Gothic Book" w:cs="Times New Roman"/>
        </w:rPr>
        <w:t>olide formation théorique et pratique</w:t>
      </w:r>
    </w:p>
    <w:p w14:paraId="039EC873" w14:textId="3776D9E6" w:rsidR="0009478C" w:rsidRPr="00C16005" w:rsidRDefault="0009478C" w:rsidP="0009478C">
      <w:pPr>
        <w:pStyle w:val="Paragraphedeliste"/>
        <w:numPr>
          <w:ilvl w:val="0"/>
          <w:numId w:val="15"/>
        </w:numPr>
        <w:spacing w:after="0" w:line="240" w:lineRule="auto"/>
        <w:jc w:val="both"/>
        <w:rPr>
          <w:rFonts w:ascii="Franklin Gothic Book" w:eastAsia="Franklin Gothic Book" w:hAnsi="Franklin Gothic Book" w:cs="Times New Roman"/>
        </w:rPr>
      </w:pPr>
      <w:r w:rsidRPr="00C16005">
        <w:rPr>
          <w:rFonts w:ascii="Franklin Gothic Book" w:eastAsia="Times New Roman" w:hAnsi="Franklin Gothic Book" w:cs="Noto Sans"/>
          <w:lang w:eastAsia="fr-FR"/>
        </w:rPr>
        <w:t>Ti</w:t>
      </w:r>
      <w:r w:rsidR="00A8687F">
        <w:rPr>
          <w:rFonts w:ascii="Franklin Gothic Book" w:eastAsia="Times New Roman" w:hAnsi="Franklin Gothic Book" w:cs="Noto Sans"/>
          <w:lang w:eastAsia="fr-FR"/>
        </w:rPr>
        <w:t>tres</w:t>
      </w:r>
      <w:r w:rsidRPr="00C16005">
        <w:rPr>
          <w:rFonts w:ascii="Franklin Gothic Book" w:eastAsia="Times New Roman" w:hAnsi="Franklin Gothic Book" w:cs="Noto Sans"/>
          <w:lang w:eastAsia="fr-FR"/>
        </w:rPr>
        <w:t xml:space="preserve"> restaurant</w:t>
      </w:r>
    </w:p>
    <w:p w14:paraId="4EE2A0F5" w14:textId="77777777" w:rsidR="0009478C" w:rsidRPr="00356D05" w:rsidRDefault="0009478C" w:rsidP="0009478C">
      <w:pPr>
        <w:pStyle w:val="Paragraphedeliste"/>
        <w:numPr>
          <w:ilvl w:val="0"/>
          <w:numId w:val="15"/>
        </w:numPr>
        <w:spacing w:after="0" w:line="240" w:lineRule="auto"/>
        <w:jc w:val="both"/>
        <w:rPr>
          <w:rFonts w:ascii="Franklin Gothic Book" w:eastAsia="Franklin Gothic Book" w:hAnsi="Franklin Gothic Book" w:cs="Times New Roman"/>
        </w:rPr>
      </w:pPr>
      <w:r w:rsidRPr="00356D05">
        <w:rPr>
          <w:rFonts w:ascii="Franklin Gothic Book" w:eastAsia="Times New Roman" w:hAnsi="Franklin Gothic Book" w:cs="Noto Sans"/>
          <w:lang w:eastAsia="fr-FR"/>
        </w:rPr>
        <w:t>Mutuelle entreprise</w:t>
      </w:r>
    </w:p>
    <w:p w14:paraId="54EB55B7" w14:textId="0192E491" w:rsidR="0009478C" w:rsidRPr="00356D05" w:rsidRDefault="0009478C" w:rsidP="0009478C">
      <w:pPr>
        <w:pStyle w:val="Paragraphedeliste"/>
        <w:numPr>
          <w:ilvl w:val="0"/>
          <w:numId w:val="15"/>
        </w:numPr>
        <w:spacing w:after="0" w:line="240" w:lineRule="auto"/>
        <w:jc w:val="both"/>
        <w:rPr>
          <w:rFonts w:ascii="Franklin Gothic Book" w:eastAsia="Franklin Gothic Book" w:hAnsi="Franklin Gothic Book" w:cs="Times New Roman"/>
        </w:rPr>
      </w:pPr>
      <w:r w:rsidRPr="00356D05">
        <w:rPr>
          <w:rFonts w:ascii="Franklin Gothic Book" w:eastAsia="Times New Roman" w:hAnsi="Franklin Gothic Book" w:cs="Noto Sans"/>
          <w:lang w:eastAsia="fr-FR"/>
        </w:rPr>
        <w:t>13</w:t>
      </w:r>
      <w:r w:rsidRPr="00356D05">
        <w:rPr>
          <w:rFonts w:ascii="Franklin Gothic Book" w:eastAsia="Times New Roman" w:hAnsi="Franklin Gothic Book" w:cs="Noto Sans"/>
          <w:vertAlign w:val="superscript"/>
          <w:lang w:eastAsia="fr-FR"/>
        </w:rPr>
        <w:t>ème</w:t>
      </w:r>
      <w:r w:rsidRPr="00356D05">
        <w:rPr>
          <w:rFonts w:ascii="Franklin Gothic Book" w:eastAsia="Times New Roman" w:hAnsi="Franklin Gothic Book" w:cs="Noto Sans"/>
          <w:lang w:eastAsia="fr-FR"/>
        </w:rPr>
        <w:t xml:space="preserve"> mois, épargne salariale, </w:t>
      </w:r>
      <w:r w:rsidR="005375B1" w:rsidRPr="00356D05">
        <w:rPr>
          <w:rFonts w:ascii="Franklin Gothic Book" w:eastAsia="Times New Roman" w:hAnsi="Franklin Gothic Book" w:cs="Noto Sans"/>
          <w:lang w:eastAsia="fr-FR"/>
        </w:rPr>
        <w:t xml:space="preserve">intéressement, participation, </w:t>
      </w:r>
      <w:r w:rsidRPr="00356D05">
        <w:rPr>
          <w:rFonts w:ascii="Franklin Gothic Book" w:eastAsia="Times New Roman" w:hAnsi="Franklin Gothic Book" w:cs="Noto Sans"/>
          <w:lang w:eastAsia="fr-FR"/>
        </w:rPr>
        <w:t>…</w:t>
      </w:r>
    </w:p>
    <w:p w14:paraId="1BBCCB77" w14:textId="0CCD97EA" w:rsidR="005375B1" w:rsidRPr="00356D05" w:rsidRDefault="005375B1" w:rsidP="0009478C">
      <w:pPr>
        <w:pStyle w:val="Paragraphedeliste"/>
        <w:numPr>
          <w:ilvl w:val="0"/>
          <w:numId w:val="15"/>
        </w:numPr>
        <w:spacing w:after="0" w:line="240" w:lineRule="auto"/>
        <w:jc w:val="both"/>
        <w:rPr>
          <w:rFonts w:ascii="Franklin Gothic Book" w:eastAsia="Franklin Gothic Book" w:hAnsi="Franklin Gothic Book" w:cs="Times New Roman"/>
        </w:rPr>
      </w:pPr>
      <w:r w:rsidRPr="00356D05">
        <w:rPr>
          <w:rFonts w:ascii="Franklin Gothic Book" w:eastAsia="Times New Roman" w:hAnsi="Franklin Gothic Book" w:cs="Noto Sans"/>
          <w:lang w:eastAsia="fr-FR"/>
        </w:rPr>
        <w:t>Acquisition de R</w:t>
      </w:r>
      <w:r w:rsidR="00A8687F" w:rsidRPr="00356D05">
        <w:rPr>
          <w:rFonts w:ascii="Franklin Gothic Book" w:eastAsia="Times New Roman" w:hAnsi="Franklin Gothic Book" w:cs="Noto Sans"/>
          <w:lang w:eastAsia="fr-FR"/>
        </w:rPr>
        <w:t>T</w:t>
      </w:r>
      <w:r w:rsidRPr="00356D05">
        <w:rPr>
          <w:rFonts w:ascii="Franklin Gothic Book" w:eastAsia="Times New Roman" w:hAnsi="Franklin Gothic Book" w:cs="Noto Sans"/>
          <w:lang w:eastAsia="fr-FR"/>
        </w:rPr>
        <w:t>T</w:t>
      </w:r>
    </w:p>
    <w:p w14:paraId="089AD3A6" w14:textId="4FEAD2E3" w:rsidR="005375B1" w:rsidRPr="00356D05" w:rsidRDefault="005375B1" w:rsidP="0009478C">
      <w:pPr>
        <w:pStyle w:val="Paragraphedeliste"/>
        <w:numPr>
          <w:ilvl w:val="0"/>
          <w:numId w:val="15"/>
        </w:numPr>
        <w:spacing w:after="0" w:line="240" w:lineRule="auto"/>
        <w:jc w:val="both"/>
        <w:rPr>
          <w:rFonts w:ascii="Franklin Gothic Book" w:eastAsia="Franklin Gothic Book" w:hAnsi="Franklin Gothic Book" w:cs="Times New Roman"/>
        </w:rPr>
      </w:pPr>
      <w:r w:rsidRPr="00356D05">
        <w:rPr>
          <w:rFonts w:ascii="Franklin Gothic Book" w:eastAsia="Times New Roman" w:hAnsi="Franklin Gothic Book" w:cs="Noto Sans"/>
          <w:lang w:eastAsia="fr-FR"/>
        </w:rPr>
        <w:t>Prestations liées à la SCOP et au CSE</w:t>
      </w:r>
      <w:r w:rsidR="002F42C8" w:rsidRPr="00356D05">
        <w:rPr>
          <w:rFonts w:ascii="Franklin Gothic Book" w:eastAsia="Times New Roman" w:hAnsi="Franklin Gothic Book" w:cs="Noto Sans"/>
          <w:lang w:eastAsia="fr-FR"/>
        </w:rPr>
        <w:t> </w:t>
      </w:r>
    </w:p>
    <w:p w14:paraId="6D41B25C" w14:textId="43A80612" w:rsidR="00ED6B78" w:rsidRPr="00C16005" w:rsidRDefault="00ED6B78" w:rsidP="0009478C">
      <w:pPr>
        <w:pStyle w:val="Paragraphedeliste"/>
        <w:numPr>
          <w:ilvl w:val="0"/>
          <w:numId w:val="15"/>
        </w:numPr>
        <w:spacing w:after="0" w:line="240" w:lineRule="auto"/>
        <w:jc w:val="both"/>
        <w:rPr>
          <w:rFonts w:ascii="Franklin Gothic Book" w:eastAsia="Franklin Gothic Book" w:hAnsi="Franklin Gothic Book" w:cs="Times New Roman"/>
        </w:rPr>
      </w:pPr>
      <w:r>
        <w:rPr>
          <w:rFonts w:ascii="Franklin Gothic Book" w:eastAsia="Times New Roman" w:hAnsi="Franklin Gothic Book" w:cs="Noto Sans"/>
          <w:lang w:eastAsia="fr-FR"/>
        </w:rPr>
        <w:t>Horaires variables</w:t>
      </w:r>
    </w:p>
    <w:p w14:paraId="068419AD" w14:textId="14D9BFBE" w:rsidR="00C058AD" w:rsidRDefault="00C058AD" w:rsidP="0033395F">
      <w:pPr>
        <w:spacing w:after="0" w:line="240" w:lineRule="auto"/>
        <w:jc w:val="both"/>
        <w:rPr>
          <w:rFonts w:ascii="Franklin Gothic Book" w:eastAsia="Franklin Gothic Book" w:hAnsi="Franklin Gothic Book" w:cs="Times New Roman"/>
        </w:rPr>
      </w:pPr>
    </w:p>
    <w:p w14:paraId="192BDB45" w14:textId="3DE4907A" w:rsidR="005375B1" w:rsidRPr="002F42C8" w:rsidRDefault="005375B1" w:rsidP="005375B1">
      <w:pPr>
        <w:spacing w:line="256" w:lineRule="auto"/>
        <w:jc w:val="both"/>
        <w:rPr>
          <w:rFonts w:ascii="Franklin Gothic Book" w:eastAsia="Franklin Gothic Book" w:hAnsi="Franklin Gothic Book" w:cs="Times New Roman"/>
        </w:rPr>
      </w:pPr>
      <w:r>
        <w:rPr>
          <w:rFonts w:ascii="Franklin Gothic Book" w:eastAsia="Franklin Gothic Book" w:hAnsi="Franklin Gothic Book" w:cs="Times New Roman"/>
        </w:rPr>
        <w:t xml:space="preserve">Cette alternance sera l’occasion de vous enrichir d’une expérience unique qui sera un atout pour votre </w:t>
      </w:r>
      <w:r w:rsidRPr="002F42C8">
        <w:rPr>
          <w:rFonts w:ascii="Franklin Gothic Book" w:eastAsia="Franklin Gothic Book" w:hAnsi="Franklin Gothic Book" w:cs="Times New Roman"/>
        </w:rPr>
        <w:t>futur</w:t>
      </w:r>
      <w:r w:rsidR="00907E38" w:rsidRPr="002F42C8">
        <w:rPr>
          <w:rFonts w:ascii="Franklin Gothic Book" w:eastAsia="Franklin Gothic Book" w:hAnsi="Franklin Gothic Book" w:cs="Times New Roman"/>
        </w:rPr>
        <w:t>e</w:t>
      </w:r>
      <w:r w:rsidRPr="002F42C8">
        <w:rPr>
          <w:rFonts w:ascii="Franklin Gothic Book" w:eastAsia="Franklin Gothic Book" w:hAnsi="Franklin Gothic Book" w:cs="Times New Roman"/>
        </w:rPr>
        <w:t xml:space="preserve"> </w:t>
      </w:r>
      <w:r w:rsidR="00907E38" w:rsidRPr="002F42C8">
        <w:rPr>
          <w:rFonts w:ascii="Franklin Gothic Book" w:eastAsia="Franklin Gothic Book" w:hAnsi="Franklin Gothic Book" w:cs="Times New Roman"/>
        </w:rPr>
        <w:t>carrière</w:t>
      </w:r>
      <w:r w:rsidRPr="002F42C8">
        <w:rPr>
          <w:rFonts w:ascii="Franklin Gothic Book" w:eastAsia="Franklin Gothic Book" w:hAnsi="Franklin Gothic Book" w:cs="Times New Roman"/>
        </w:rPr>
        <w:t xml:space="preserve"> ! </w:t>
      </w:r>
    </w:p>
    <w:p w14:paraId="55576B44" w14:textId="1FFDB8E2" w:rsidR="00C57973" w:rsidRPr="00907E38" w:rsidRDefault="00C57973" w:rsidP="0033395F">
      <w:pPr>
        <w:spacing w:after="0" w:line="240" w:lineRule="auto"/>
        <w:jc w:val="both"/>
        <w:rPr>
          <w:rFonts w:ascii="Noto Sans" w:hAnsi="Noto Sans" w:cs="Noto Sans"/>
          <w:color w:val="595959"/>
        </w:rPr>
      </w:pPr>
    </w:p>
    <w:p w14:paraId="4D210C2C" w14:textId="04876A39" w:rsidR="00885CAE" w:rsidRPr="002F42C8" w:rsidRDefault="00ED6B78" w:rsidP="0033395F">
      <w:pPr>
        <w:spacing w:after="0" w:line="240" w:lineRule="auto"/>
        <w:jc w:val="both"/>
        <w:rPr>
          <w:rFonts w:ascii="Franklin Gothic Medium" w:eastAsia="Franklin Gothic Book" w:hAnsi="Franklin Gothic Medium" w:cs="Times New Roman"/>
          <w:b/>
          <w:color w:val="0070C0"/>
          <w:sz w:val="28"/>
          <w:szCs w:val="28"/>
        </w:rPr>
      </w:pPr>
      <w:r w:rsidRPr="002F42C8">
        <w:rPr>
          <w:rFonts w:ascii="Franklin Gothic Medium" w:eastAsia="Franklin Gothic Book" w:hAnsi="Franklin Gothic Medium" w:cs="Times New Roman"/>
          <w:b/>
          <w:color w:val="0070C0"/>
          <w:sz w:val="28"/>
          <w:szCs w:val="28"/>
        </w:rPr>
        <w:t>Alors n’hésitez plus,</w:t>
      </w:r>
      <w:r w:rsidR="00885CAE" w:rsidRPr="002F42C8">
        <w:rPr>
          <w:rFonts w:ascii="Franklin Gothic Medium" w:eastAsia="Franklin Gothic Book" w:hAnsi="Franklin Gothic Medium" w:cs="Times New Roman"/>
          <w:b/>
          <w:color w:val="0070C0"/>
          <w:sz w:val="28"/>
          <w:szCs w:val="28"/>
        </w:rPr>
        <w:t> </w:t>
      </w:r>
      <w:r w:rsidR="005375B1" w:rsidRPr="002F42C8">
        <w:rPr>
          <w:rFonts w:ascii="Franklin Gothic Medium" w:eastAsia="Franklin Gothic Book" w:hAnsi="Franklin Gothic Medium" w:cs="Times New Roman"/>
          <w:b/>
          <w:color w:val="0070C0"/>
          <w:sz w:val="28"/>
          <w:szCs w:val="28"/>
        </w:rPr>
        <w:t>contacte</w:t>
      </w:r>
      <w:r w:rsidRPr="002F42C8">
        <w:rPr>
          <w:rFonts w:ascii="Franklin Gothic Medium" w:eastAsia="Franklin Gothic Book" w:hAnsi="Franklin Gothic Medium" w:cs="Times New Roman"/>
          <w:b/>
          <w:color w:val="0070C0"/>
          <w:sz w:val="28"/>
          <w:szCs w:val="28"/>
        </w:rPr>
        <w:t>z-nous !</w:t>
      </w:r>
      <w:r w:rsidR="005375B1" w:rsidRPr="002F42C8">
        <w:rPr>
          <w:rFonts w:ascii="Franklin Gothic Medium" w:eastAsia="Franklin Gothic Book" w:hAnsi="Franklin Gothic Medium" w:cs="Times New Roman"/>
          <w:b/>
          <w:color w:val="0070C0"/>
          <w:sz w:val="28"/>
          <w:szCs w:val="28"/>
        </w:rPr>
        <w:t xml:space="preserve"> </w:t>
      </w:r>
      <w:r w:rsidR="00885CAE" w:rsidRPr="002F42C8">
        <w:rPr>
          <w:rFonts w:ascii="Franklin Gothic Medium" w:eastAsia="Franklin Gothic Book" w:hAnsi="Franklin Gothic Medium" w:cs="Times New Roman"/>
          <w:b/>
          <w:color w:val="0070C0"/>
          <w:sz w:val="28"/>
          <w:szCs w:val="28"/>
        </w:rPr>
        <w:t xml:space="preserve"> </w:t>
      </w:r>
    </w:p>
    <w:p w14:paraId="2C0734A5" w14:textId="6485AB82" w:rsidR="006567B0" w:rsidRPr="0058135A" w:rsidRDefault="00885CAE" w:rsidP="002F42C8">
      <w:pPr>
        <w:pStyle w:val="Paragraphedeliste"/>
        <w:numPr>
          <w:ilvl w:val="0"/>
          <w:numId w:val="15"/>
        </w:numPr>
        <w:spacing w:after="0" w:line="240" w:lineRule="auto"/>
        <w:jc w:val="both"/>
        <w:rPr>
          <w:rFonts w:ascii="Franklin Gothic Medium" w:eastAsia="Franklin Gothic Book" w:hAnsi="Franklin Gothic Medium" w:cs="Times New Roman"/>
          <w:b/>
        </w:rPr>
      </w:pPr>
      <w:r>
        <w:rPr>
          <w:rFonts w:ascii="Franklin Gothic Medium" w:eastAsia="Franklin Gothic Book" w:hAnsi="Franklin Gothic Medium" w:cs="Times New Roman"/>
          <w:b/>
        </w:rPr>
        <w:t xml:space="preserve">Ressources humaines : </w:t>
      </w:r>
      <w:r w:rsidR="0033395F" w:rsidRPr="005F201A">
        <w:rPr>
          <w:rFonts w:ascii="Franklin Gothic Medium" w:eastAsia="Franklin Gothic Book" w:hAnsi="Franklin Gothic Medium" w:cs="Times New Roman"/>
          <w:b/>
        </w:rPr>
        <w:t>Sandrine LEBERT</w:t>
      </w:r>
      <w:r>
        <w:rPr>
          <w:rFonts w:ascii="Franklin Gothic Medium" w:eastAsia="Franklin Gothic Book" w:hAnsi="Franklin Gothic Medium" w:cs="Times New Roman"/>
          <w:b/>
        </w:rPr>
        <w:t xml:space="preserve"> - </w:t>
      </w:r>
      <w:hyperlink r:id="rId8" w:history="1">
        <w:r w:rsidR="0033395F" w:rsidRPr="005F201A">
          <w:rPr>
            <w:rStyle w:val="Lienhypertexte"/>
            <w:rFonts w:ascii="Franklin Gothic Medium" w:eastAsia="Franklin Gothic Book" w:hAnsi="Franklin Gothic Medium" w:cs="Times New Roman"/>
            <w:b/>
          </w:rPr>
          <w:t>str@acome.fr</w:t>
        </w:r>
      </w:hyperlink>
      <w:r w:rsidR="0033395F" w:rsidRPr="005F201A">
        <w:rPr>
          <w:rFonts w:ascii="Franklin Gothic Medium" w:eastAsia="Franklin Gothic Book" w:hAnsi="Franklin Gothic Medium" w:cs="Times New Roman"/>
          <w:b/>
        </w:rPr>
        <w:t xml:space="preserve"> - 02 33 89 35 15</w:t>
      </w:r>
      <w:bookmarkEnd w:id="9"/>
    </w:p>
    <w:sectPr w:rsidR="006567B0" w:rsidRPr="0058135A" w:rsidSect="001A6531">
      <w:pgSz w:w="11906" w:h="16838"/>
      <w:pgMar w:top="1276" w:right="707"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C9CA" w14:textId="77777777" w:rsidR="00A8687F" w:rsidRDefault="00A8687F" w:rsidP="00A8687F">
      <w:pPr>
        <w:spacing w:after="0" w:line="240" w:lineRule="auto"/>
      </w:pPr>
      <w:r>
        <w:separator/>
      </w:r>
    </w:p>
  </w:endnote>
  <w:endnote w:type="continuationSeparator" w:id="0">
    <w:p w14:paraId="3C456122" w14:textId="77777777" w:rsidR="00A8687F" w:rsidRDefault="00A8687F" w:rsidP="00A8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2FF" w:usb1="5000205B" w:usb2="0000002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8000029" w:usb3="00000000" w:csb0="0000019F" w:csb1="00000000"/>
  </w:font>
  <w:font w:name="Times New Roman (Corps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CA3F" w14:textId="77777777" w:rsidR="00A8687F" w:rsidRDefault="00A8687F" w:rsidP="00A8687F">
      <w:pPr>
        <w:spacing w:after="0" w:line="240" w:lineRule="auto"/>
      </w:pPr>
      <w:r>
        <w:separator/>
      </w:r>
    </w:p>
  </w:footnote>
  <w:footnote w:type="continuationSeparator" w:id="0">
    <w:p w14:paraId="0CE89432" w14:textId="77777777" w:rsidR="00A8687F" w:rsidRDefault="00A8687F" w:rsidP="00A8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290"/>
    <w:multiLevelType w:val="multilevel"/>
    <w:tmpl w:val="0394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7019B"/>
    <w:multiLevelType w:val="hybridMultilevel"/>
    <w:tmpl w:val="950ECE4E"/>
    <w:lvl w:ilvl="0" w:tplc="EDA431D0">
      <w:start w:val="1"/>
      <w:numFmt w:val="bullet"/>
      <w:lvlText w:val=""/>
      <w:lvlJc w:val="left"/>
      <w:pPr>
        <w:ind w:left="720" w:hanging="360"/>
      </w:pPr>
      <w:rPr>
        <w:rFonts w:ascii="Symbol" w:hAnsi="Symbol" w:hint="default"/>
        <w:color w:val="44546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710B8"/>
    <w:multiLevelType w:val="multilevel"/>
    <w:tmpl w:val="13FE4DB0"/>
    <w:lvl w:ilvl="0">
      <w:start w:val="1"/>
      <w:numFmt w:val="bullet"/>
      <w:lvlText w:val=""/>
      <w:lvlJc w:val="left"/>
      <w:pPr>
        <w:ind w:left="720" w:hanging="360"/>
      </w:pPr>
      <w:rPr>
        <w:rFonts w:ascii="Symbol" w:hAnsi="Symbol" w:hint="default"/>
        <w:color w:val="44546A"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3CF9"/>
    <w:multiLevelType w:val="hybridMultilevel"/>
    <w:tmpl w:val="21E00E56"/>
    <w:lvl w:ilvl="0" w:tplc="08AC1490">
      <w:numFmt w:val="bullet"/>
      <w:lvlText w:val="-"/>
      <w:lvlJc w:val="left"/>
      <w:pPr>
        <w:ind w:left="720" w:hanging="360"/>
      </w:pPr>
      <w:rPr>
        <w:rFonts w:ascii="Franklin Gothic Medium" w:eastAsia="Franklin Gothic Book" w:hAnsi="Franklin Gothic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834FF"/>
    <w:multiLevelType w:val="hybridMultilevel"/>
    <w:tmpl w:val="98847EC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4D65237"/>
    <w:multiLevelType w:val="hybridMultilevel"/>
    <w:tmpl w:val="870C60D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2747059C"/>
    <w:multiLevelType w:val="multilevel"/>
    <w:tmpl w:val="CEB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10797"/>
    <w:multiLevelType w:val="hybridMultilevel"/>
    <w:tmpl w:val="EEC23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AB0176"/>
    <w:multiLevelType w:val="hybridMultilevel"/>
    <w:tmpl w:val="581EC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447F3F"/>
    <w:multiLevelType w:val="multilevel"/>
    <w:tmpl w:val="C898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56597"/>
    <w:multiLevelType w:val="multilevel"/>
    <w:tmpl w:val="319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208D4"/>
    <w:multiLevelType w:val="multilevel"/>
    <w:tmpl w:val="9DD0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E70A69"/>
    <w:multiLevelType w:val="hybridMultilevel"/>
    <w:tmpl w:val="1A4E7E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2F149D5"/>
    <w:multiLevelType w:val="hybridMultilevel"/>
    <w:tmpl w:val="7584D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06513F"/>
    <w:multiLevelType w:val="multilevel"/>
    <w:tmpl w:val="4318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5F318F"/>
    <w:multiLevelType w:val="multilevel"/>
    <w:tmpl w:val="F48E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54498"/>
    <w:multiLevelType w:val="multilevel"/>
    <w:tmpl w:val="9FA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52D2B"/>
    <w:multiLevelType w:val="hybridMultilevel"/>
    <w:tmpl w:val="C94C16A8"/>
    <w:lvl w:ilvl="0" w:tplc="AA1C8C8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82A50F9"/>
    <w:multiLevelType w:val="hybridMultilevel"/>
    <w:tmpl w:val="BCD26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687FCB"/>
    <w:multiLevelType w:val="hybridMultilevel"/>
    <w:tmpl w:val="10447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B10263"/>
    <w:multiLevelType w:val="hybridMultilevel"/>
    <w:tmpl w:val="6150C548"/>
    <w:lvl w:ilvl="0" w:tplc="DBC243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8C4392"/>
    <w:multiLevelType w:val="hybridMultilevel"/>
    <w:tmpl w:val="78A4B3CE"/>
    <w:lvl w:ilvl="0" w:tplc="19FAD0D8">
      <w:numFmt w:val="bullet"/>
      <w:lvlText w:val="-"/>
      <w:lvlJc w:val="left"/>
      <w:pPr>
        <w:ind w:left="720" w:hanging="360"/>
      </w:pPr>
      <w:rPr>
        <w:rFonts w:ascii="Franklin Gothic Medium" w:eastAsia="Franklin Gothic Book" w:hAnsi="Franklin Gothic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4A120D"/>
    <w:multiLevelType w:val="hybridMultilevel"/>
    <w:tmpl w:val="60786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
  </w:num>
  <w:num w:numId="4">
    <w:abstractNumId w:val="4"/>
  </w:num>
  <w:num w:numId="5">
    <w:abstractNumId w:val="5"/>
  </w:num>
  <w:num w:numId="6">
    <w:abstractNumId w:val="5"/>
  </w:num>
  <w:num w:numId="7">
    <w:abstractNumId w:val="0"/>
  </w:num>
  <w:num w:numId="8">
    <w:abstractNumId w:val="16"/>
  </w:num>
  <w:num w:numId="9">
    <w:abstractNumId w:val="6"/>
  </w:num>
  <w:num w:numId="10">
    <w:abstractNumId w:val="14"/>
  </w:num>
  <w:num w:numId="11">
    <w:abstractNumId w:val="9"/>
  </w:num>
  <w:num w:numId="12">
    <w:abstractNumId w:val="10"/>
  </w:num>
  <w:num w:numId="13">
    <w:abstractNumId w:val="15"/>
  </w:num>
  <w:num w:numId="14">
    <w:abstractNumId w:val="17"/>
  </w:num>
  <w:num w:numId="15">
    <w:abstractNumId w:val="7"/>
  </w:num>
  <w:num w:numId="16">
    <w:abstractNumId w:val="3"/>
  </w:num>
  <w:num w:numId="17">
    <w:abstractNumId w:val="21"/>
  </w:num>
  <w:num w:numId="18">
    <w:abstractNumId w:val="8"/>
  </w:num>
  <w:num w:numId="19">
    <w:abstractNumId w:val="18"/>
  </w:num>
  <w:num w:numId="20">
    <w:abstractNumId w:val="11"/>
  </w:num>
  <w:num w:numId="21">
    <w:abstractNumId w:val="19"/>
  </w:num>
  <w:num w:numId="22">
    <w:abstractNumId w:val="13"/>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77"/>
    <w:rsid w:val="00033656"/>
    <w:rsid w:val="000347DF"/>
    <w:rsid w:val="000441B1"/>
    <w:rsid w:val="00065507"/>
    <w:rsid w:val="00070AA8"/>
    <w:rsid w:val="0009478C"/>
    <w:rsid w:val="000B5477"/>
    <w:rsid w:val="000C7D08"/>
    <w:rsid w:val="000D025E"/>
    <w:rsid w:val="000D6394"/>
    <w:rsid w:val="000E6EF6"/>
    <w:rsid w:val="00115953"/>
    <w:rsid w:val="00132023"/>
    <w:rsid w:val="00140CF0"/>
    <w:rsid w:val="00144D97"/>
    <w:rsid w:val="001617D8"/>
    <w:rsid w:val="0016371B"/>
    <w:rsid w:val="00180B3F"/>
    <w:rsid w:val="00181063"/>
    <w:rsid w:val="001A045C"/>
    <w:rsid w:val="001A5C3A"/>
    <w:rsid w:val="001A6531"/>
    <w:rsid w:val="001A7C30"/>
    <w:rsid w:val="001B7073"/>
    <w:rsid w:val="001D127F"/>
    <w:rsid w:val="001E5423"/>
    <w:rsid w:val="001F2D21"/>
    <w:rsid w:val="00216079"/>
    <w:rsid w:val="002254AD"/>
    <w:rsid w:val="0022553B"/>
    <w:rsid w:val="00241CAB"/>
    <w:rsid w:val="00244F4F"/>
    <w:rsid w:val="002A1FCA"/>
    <w:rsid w:val="002B6412"/>
    <w:rsid w:val="002B6558"/>
    <w:rsid w:val="002E52F8"/>
    <w:rsid w:val="002F42C8"/>
    <w:rsid w:val="0033395F"/>
    <w:rsid w:val="003507BE"/>
    <w:rsid w:val="003534FB"/>
    <w:rsid w:val="00356D05"/>
    <w:rsid w:val="00361EC8"/>
    <w:rsid w:val="003933F1"/>
    <w:rsid w:val="003A36C5"/>
    <w:rsid w:val="003C240F"/>
    <w:rsid w:val="003C6300"/>
    <w:rsid w:val="003D47C8"/>
    <w:rsid w:val="003E0BE6"/>
    <w:rsid w:val="003E540D"/>
    <w:rsid w:val="00420D12"/>
    <w:rsid w:val="004761E8"/>
    <w:rsid w:val="00490543"/>
    <w:rsid w:val="004C2663"/>
    <w:rsid w:val="004C35C2"/>
    <w:rsid w:val="004C4659"/>
    <w:rsid w:val="004E3782"/>
    <w:rsid w:val="004F35C8"/>
    <w:rsid w:val="00500B4D"/>
    <w:rsid w:val="00503645"/>
    <w:rsid w:val="005375B1"/>
    <w:rsid w:val="00541E93"/>
    <w:rsid w:val="00576B4A"/>
    <w:rsid w:val="0058135A"/>
    <w:rsid w:val="00581E4E"/>
    <w:rsid w:val="005D77ED"/>
    <w:rsid w:val="005F201A"/>
    <w:rsid w:val="006567B0"/>
    <w:rsid w:val="006614FC"/>
    <w:rsid w:val="006E03D2"/>
    <w:rsid w:val="00706942"/>
    <w:rsid w:val="00707DFC"/>
    <w:rsid w:val="00715973"/>
    <w:rsid w:val="00726659"/>
    <w:rsid w:val="00747A5C"/>
    <w:rsid w:val="00764D0B"/>
    <w:rsid w:val="00764FF7"/>
    <w:rsid w:val="007658C5"/>
    <w:rsid w:val="00765C2D"/>
    <w:rsid w:val="00782A7E"/>
    <w:rsid w:val="007C4CBB"/>
    <w:rsid w:val="007D0129"/>
    <w:rsid w:val="00811E77"/>
    <w:rsid w:val="00812D42"/>
    <w:rsid w:val="008368E7"/>
    <w:rsid w:val="00885CAE"/>
    <w:rsid w:val="00887618"/>
    <w:rsid w:val="008B10C6"/>
    <w:rsid w:val="008E0CBB"/>
    <w:rsid w:val="008E257C"/>
    <w:rsid w:val="00907E38"/>
    <w:rsid w:val="00936DA7"/>
    <w:rsid w:val="0095217B"/>
    <w:rsid w:val="0095663E"/>
    <w:rsid w:val="00964221"/>
    <w:rsid w:val="00970FB3"/>
    <w:rsid w:val="00987547"/>
    <w:rsid w:val="009C051E"/>
    <w:rsid w:val="009C2C18"/>
    <w:rsid w:val="009D2AC3"/>
    <w:rsid w:val="009D5A04"/>
    <w:rsid w:val="009E2180"/>
    <w:rsid w:val="00A30867"/>
    <w:rsid w:val="00A51892"/>
    <w:rsid w:val="00A77291"/>
    <w:rsid w:val="00A82867"/>
    <w:rsid w:val="00A8687F"/>
    <w:rsid w:val="00AD6C9F"/>
    <w:rsid w:val="00B47903"/>
    <w:rsid w:val="00B74D65"/>
    <w:rsid w:val="00B9128D"/>
    <w:rsid w:val="00B952AE"/>
    <w:rsid w:val="00BB6C36"/>
    <w:rsid w:val="00BB703E"/>
    <w:rsid w:val="00BD159D"/>
    <w:rsid w:val="00C017E6"/>
    <w:rsid w:val="00C058AD"/>
    <w:rsid w:val="00C16005"/>
    <w:rsid w:val="00C23EC5"/>
    <w:rsid w:val="00C50111"/>
    <w:rsid w:val="00C57973"/>
    <w:rsid w:val="00C9284B"/>
    <w:rsid w:val="00CF1948"/>
    <w:rsid w:val="00D821E6"/>
    <w:rsid w:val="00E01E3B"/>
    <w:rsid w:val="00E105FB"/>
    <w:rsid w:val="00E10F60"/>
    <w:rsid w:val="00E2312C"/>
    <w:rsid w:val="00E57D8D"/>
    <w:rsid w:val="00E73BCE"/>
    <w:rsid w:val="00EA0B1D"/>
    <w:rsid w:val="00EB1ED4"/>
    <w:rsid w:val="00EB6C77"/>
    <w:rsid w:val="00ED1F6A"/>
    <w:rsid w:val="00ED6B78"/>
    <w:rsid w:val="00ED707A"/>
    <w:rsid w:val="00F10448"/>
    <w:rsid w:val="00F272DD"/>
    <w:rsid w:val="00F55CA0"/>
    <w:rsid w:val="00F75B50"/>
    <w:rsid w:val="00F77E76"/>
    <w:rsid w:val="00F8032E"/>
    <w:rsid w:val="00F86462"/>
    <w:rsid w:val="00FA2F47"/>
    <w:rsid w:val="00FB590A"/>
    <w:rsid w:val="00FC5BCB"/>
    <w:rsid w:val="00FD1996"/>
    <w:rsid w:val="00FD7468"/>
    <w:rsid w:val="00FF6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068C"/>
  <w15:chartTrackingRefBased/>
  <w15:docId w15:val="{D04BE512-013F-4131-91EE-E300D72F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E77"/>
    <w:pPr>
      <w:ind w:left="720"/>
      <w:contextualSpacing/>
    </w:pPr>
  </w:style>
  <w:style w:type="paragraph" w:styleId="NormalWeb">
    <w:name w:val="Normal (Web)"/>
    <w:basedOn w:val="Normal"/>
    <w:uiPriority w:val="99"/>
    <w:semiHidden/>
    <w:unhideWhenUsed/>
    <w:rsid w:val="004C26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617D8"/>
    <w:rPr>
      <w:color w:val="0563C1" w:themeColor="hyperlink"/>
      <w:u w:val="single"/>
    </w:rPr>
  </w:style>
  <w:style w:type="paragraph" w:styleId="Textedebulles">
    <w:name w:val="Balloon Text"/>
    <w:basedOn w:val="Normal"/>
    <w:link w:val="TextedebullesCar"/>
    <w:uiPriority w:val="99"/>
    <w:semiHidden/>
    <w:unhideWhenUsed/>
    <w:rsid w:val="003E54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540D"/>
    <w:rPr>
      <w:rFonts w:ascii="Segoe UI" w:hAnsi="Segoe UI" w:cs="Segoe UI"/>
      <w:sz w:val="18"/>
      <w:szCs w:val="18"/>
    </w:rPr>
  </w:style>
  <w:style w:type="paragraph" w:styleId="En-tte">
    <w:name w:val="header"/>
    <w:basedOn w:val="Normal"/>
    <w:link w:val="En-tteCar"/>
    <w:uiPriority w:val="99"/>
    <w:unhideWhenUsed/>
    <w:rsid w:val="00A8687F"/>
    <w:pPr>
      <w:tabs>
        <w:tab w:val="center" w:pos="4536"/>
        <w:tab w:val="right" w:pos="9072"/>
      </w:tabs>
      <w:spacing w:after="0" w:line="240" w:lineRule="auto"/>
    </w:pPr>
  </w:style>
  <w:style w:type="character" w:customStyle="1" w:styleId="En-tteCar">
    <w:name w:val="En-tête Car"/>
    <w:basedOn w:val="Policepardfaut"/>
    <w:link w:val="En-tte"/>
    <w:uiPriority w:val="99"/>
    <w:rsid w:val="00A8687F"/>
  </w:style>
  <w:style w:type="paragraph" w:styleId="Pieddepage">
    <w:name w:val="footer"/>
    <w:basedOn w:val="Normal"/>
    <w:link w:val="PieddepageCar"/>
    <w:uiPriority w:val="99"/>
    <w:unhideWhenUsed/>
    <w:rsid w:val="00A86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687F"/>
  </w:style>
  <w:style w:type="paragraph" w:customStyle="1" w:styleId="Default">
    <w:name w:val="Default"/>
    <w:rsid w:val="00033656"/>
    <w:pPr>
      <w:autoSpaceDE w:val="0"/>
      <w:autoSpaceDN w:val="0"/>
      <w:adjustRightInd w:val="0"/>
      <w:spacing w:after="0" w:line="240" w:lineRule="auto"/>
    </w:pPr>
    <w:rPr>
      <w:rFonts w:ascii="Roboto Condensed" w:hAnsi="Roboto Condensed" w:cs="Roboto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52">
      <w:bodyDiv w:val="1"/>
      <w:marLeft w:val="0"/>
      <w:marRight w:val="0"/>
      <w:marTop w:val="0"/>
      <w:marBottom w:val="0"/>
      <w:divBdr>
        <w:top w:val="none" w:sz="0" w:space="0" w:color="auto"/>
        <w:left w:val="none" w:sz="0" w:space="0" w:color="auto"/>
        <w:bottom w:val="none" w:sz="0" w:space="0" w:color="auto"/>
        <w:right w:val="none" w:sz="0" w:space="0" w:color="auto"/>
      </w:divBdr>
    </w:div>
    <w:div w:id="428820481">
      <w:bodyDiv w:val="1"/>
      <w:marLeft w:val="0"/>
      <w:marRight w:val="0"/>
      <w:marTop w:val="0"/>
      <w:marBottom w:val="0"/>
      <w:divBdr>
        <w:top w:val="none" w:sz="0" w:space="0" w:color="auto"/>
        <w:left w:val="none" w:sz="0" w:space="0" w:color="auto"/>
        <w:bottom w:val="none" w:sz="0" w:space="0" w:color="auto"/>
        <w:right w:val="none" w:sz="0" w:space="0" w:color="auto"/>
      </w:divBdr>
    </w:div>
    <w:div w:id="577399510">
      <w:bodyDiv w:val="1"/>
      <w:marLeft w:val="0"/>
      <w:marRight w:val="0"/>
      <w:marTop w:val="0"/>
      <w:marBottom w:val="0"/>
      <w:divBdr>
        <w:top w:val="none" w:sz="0" w:space="0" w:color="auto"/>
        <w:left w:val="none" w:sz="0" w:space="0" w:color="auto"/>
        <w:bottom w:val="none" w:sz="0" w:space="0" w:color="auto"/>
        <w:right w:val="none" w:sz="0" w:space="0" w:color="auto"/>
      </w:divBdr>
    </w:div>
    <w:div w:id="1040980206">
      <w:bodyDiv w:val="1"/>
      <w:marLeft w:val="0"/>
      <w:marRight w:val="0"/>
      <w:marTop w:val="0"/>
      <w:marBottom w:val="0"/>
      <w:divBdr>
        <w:top w:val="none" w:sz="0" w:space="0" w:color="auto"/>
        <w:left w:val="none" w:sz="0" w:space="0" w:color="auto"/>
        <w:bottom w:val="none" w:sz="0" w:space="0" w:color="auto"/>
        <w:right w:val="none" w:sz="0" w:space="0" w:color="auto"/>
      </w:divBdr>
    </w:div>
    <w:div w:id="1314215222">
      <w:bodyDiv w:val="1"/>
      <w:marLeft w:val="0"/>
      <w:marRight w:val="0"/>
      <w:marTop w:val="0"/>
      <w:marBottom w:val="0"/>
      <w:divBdr>
        <w:top w:val="none" w:sz="0" w:space="0" w:color="auto"/>
        <w:left w:val="none" w:sz="0" w:space="0" w:color="auto"/>
        <w:bottom w:val="none" w:sz="0" w:space="0" w:color="auto"/>
        <w:right w:val="none" w:sz="0" w:space="0" w:color="auto"/>
      </w:divBdr>
    </w:div>
    <w:div w:id="1556698032">
      <w:bodyDiv w:val="1"/>
      <w:marLeft w:val="0"/>
      <w:marRight w:val="0"/>
      <w:marTop w:val="0"/>
      <w:marBottom w:val="0"/>
      <w:divBdr>
        <w:top w:val="none" w:sz="0" w:space="0" w:color="auto"/>
        <w:left w:val="none" w:sz="0" w:space="0" w:color="auto"/>
        <w:bottom w:val="none" w:sz="0" w:space="0" w:color="auto"/>
        <w:right w:val="none" w:sz="0" w:space="0" w:color="auto"/>
      </w:divBdr>
    </w:div>
    <w:div w:id="1584413692">
      <w:bodyDiv w:val="1"/>
      <w:marLeft w:val="0"/>
      <w:marRight w:val="0"/>
      <w:marTop w:val="0"/>
      <w:marBottom w:val="0"/>
      <w:divBdr>
        <w:top w:val="none" w:sz="0" w:space="0" w:color="auto"/>
        <w:left w:val="none" w:sz="0" w:space="0" w:color="auto"/>
        <w:bottom w:val="none" w:sz="0" w:space="0" w:color="auto"/>
        <w:right w:val="none" w:sz="0" w:space="0" w:color="auto"/>
      </w:divBdr>
    </w:div>
    <w:div w:id="1603147651">
      <w:bodyDiv w:val="1"/>
      <w:marLeft w:val="0"/>
      <w:marRight w:val="0"/>
      <w:marTop w:val="0"/>
      <w:marBottom w:val="0"/>
      <w:divBdr>
        <w:top w:val="none" w:sz="0" w:space="0" w:color="auto"/>
        <w:left w:val="none" w:sz="0" w:space="0" w:color="auto"/>
        <w:bottom w:val="none" w:sz="0" w:space="0" w:color="auto"/>
        <w:right w:val="none" w:sz="0" w:space="0" w:color="auto"/>
      </w:divBdr>
    </w:div>
    <w:div w:id="1852067222">
      <w:bodyDiv w:val="1"/>
      <w:marLeft w:val="0"/>
      <w:marRight w:val="0"/>
      <w:marTop w:val="0"/>
      <w:marBottom w:val="0"/>
      <w:divBdr>
        <w:top w:val="none" w:sz="0" w:space="0" w:color="auto"/>
        <w:left w:val="none" w:sz="0" w:space="0" w:color="auto"/>
        <w:bottom w:val="none" w:sz="0" w:space="0" w:color="auto"/>
        <w:right w:val="none" w:sz="0" w:space="0" w:color="auto"/>
      </w:divBdr>
    </w:div>
    <w:div w:id="20136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com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2592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ACOME</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Manon</dc:creator>
  <cp:keywords/>
  <dc:description/>
  <cp:lastModifiedBy>Julie Belland</cp:lastModifiedBy>
  <cp:revision>2</cp:revision>
  <cp:lastPrinted>2024-04-11T13:42:00Z</cp:lastPrinted>
  <dcterms:created xsi:type="dcterms:W3CDTF">2024-04-16T12:29:00Z</dcterms:created>
  <dcterms:modified xsi:type="dcterms:W3CDTF">2024-04-16T12:29:00Z</dcterms:modified>
</cp:coreProperties>
</file>